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B60" w:rsidRPr="00F536D3" w:rsidRDefault="000D2B60" w:rsidP="00F536D3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State, ACT, and Common Core</w:t>
      </w:r>
      <w:r w:rsidRPr="00F536D3">
        <w:rPr>
          <w:rFonts w:cs="Arial"/>
          <w:b/>
          <w:sz w:val="28"/>
          <w:szCs w:val="28"/>
        </w:rPr>
        <w:t xml:space="preserve"> Standards</w:t>
      </w:r>
      <w:r>
        <w:rPr>
          <w:rFonts w:cs="Arial"/>
          <w:b/>
          <w:sz w:val="28"/>
          <w:szCs w:val="28"/>
        </w:rPr>
        <w:t xml:space="preserve"> Alignment</w:t>
      </w:r>
    </w:p>
    <w:p w:rsidR="000D2B60" w:rsidRDefault="000D2B60" w:rsidP="00F536D3">
      <w:pPr>
        <w:rPr>
          <w:rFonts w:cs="Arial"/>
          <w:sz w:val="20"/>
        </w:rPr>
      </w:pPr>
    </w:p>
    <w:p w:rsidR="000D2B60" w:rsidRDefault="000D2B60" w:rsidP="00F536D3">
      <w:pPr>
        <w:rPr>
          <w:rFonts w:cs="Arial"/>
          <w:sz w:val="20"/>
        </w:rPr>
      </w:pPr>
    </w:p>
    <w:p w:rsidR="000D2B60" w:rsidRDefault="000D2B60" w:rsidP="00F536D3">
      <w:pPr>
        <w:rPr>
          <w:rFonts w:cs="Arial"/>
          <w:sz w:val="20"/>
        </w:rPr>
      </w:pPr>
      <w:r>
        <w:rPr>
          <w:rFonts w:cs="Arial"/>
          <w:sz w:val="20"/>
        </w:rPr>
        <w:t>Standards to Use for Common Benchmark Assessment Development—Chemistry (going to put in writing standards when creating lab write-up rubric)</w:t>
      </w:r>
    </w:p>
    <w:p w:rsidR="000D2B60" w:rsidRDefault="000D2B60" w:rsidP="00F536D3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98"/>
        <w:gridCol w:w="4698"/>
        <w:gridCol w:w="4694"/>
        <w:gridCol w:w="16"/>
      </w:tblGrid>
      <w:tr w:rsidR="000D2B60" w:rsidRPr="00101B50" w:rsidTr="004703B6">
        <w:trPr>
          <w:cantSplit/>
          <w:tblHeader/>
        </w:trPr>
        <w:tc>
          <w:tcPr>
            <w:tcW w:w="4698" w:type="dxa"/>
            <w:tcBorders>
              <w:top w:val="nil"/>
              <w:left w:val="nil"/>
              <w:right w:val="nil"/>
            </w:tcBorders>
          </w:tcPr>
          <w:p w:rsidR="000D2B60" w:rsidRPr="00155EC4" w:rsidRDefault="000D2B60" w:rsidP="002735F9">
            <w:pPr>
              <w:rPr>
                <w:rFonts w:cs="Arial"/>
                <w:b/>
                <w:i/>
                <w:sz w:val="20"/>
              </w:rPr>
            </w:pPr>
            <w:smartTag w:uri="urn:schemas-microsoft-com:office:smarttags" w:element="State">
              <w:smartTag w:uri="urn:schemas-microsoft-com:office:smarttags" w:element="place">
                <w:r w:rsidRPr="00155EC4">
                  <w:rPr>
                    <w:rFonts w:cs="Arial"/>
                    <w:b/>
                    <w:i/>
                    <w:sz w:val="20"/>
                  </w:rPr>
                  <w:t>Tennessee</w:t>
                </w:r>
              </w:smartTag>
            </w:smartTag>
            <w:r w:rsidRPr="00155EC4">
              <w:rPr>
                <w:rFonts w:cs="Arial"/>
                <w:b/>
                <w:i/>
                <w:sz w:val="20"/>
              </w:rPr>
              <w:t xml:space="preserve"> Standards</w:t>
            </w:r>
          </w:p>
        </w:tc>
        <w:tc>
          <w:tcPr>
            <w:tcW w:w="4698" w:type="dxa"/>
            <w:tcBorders>
              <w:top w:val="nil"/>
              <w:left w:val="nil"/>
              <w:right w:val="nil"/>
            </w:tcBorders>
          </w:tcPr>
          <w:p w:rsidR="000D2B60" w:rsidRPr="000D1E65" w:rsidRDefault="000D2B60" w:rsidP="00155EC4">
            <w:pPr>
              <w:spacing w:after="100"/>
              <w:rPr>
                <w:b/>
                <w:bCs/>
                <w:szCs w:val="22"/>
              </w:rPr>
            </w:pPr>
            <w:r w:rsidRPr="000D1E65">
              <w:rPr>
                <w:b/>
                <w:bCs/>
                <w:szCs w:val="22"/>
              </w:rPr>
              <w:t>ACT Standards</w:t>
            </w:r>
          </w:p>
        </w:tc>
        <w:tc>
          <w:tcPr>
            <w:tcW w:w="4710" w:type="dxa"/>
            <w:gridSpan w:val="2"/>
            <w:tcBorders>
              <w:top w:val="nil"/>
              <w:left w:val="nil"/>
              <w:right w:val="nil"/>
            </w:tcBorders>
          </w:tcPr>
          <w:p w:rsidR="000D2B60" w:rsidRPr="00155EC4" w:rsidRDefault="000D2B60" w:rsidP="00F536D3">
            <w:pPr>
              <w:rPr>
                <w:rFonts w:cs="Arial"/>
                <w:b/>
                <w:bCs/>
              </w:rPr>
            </w:pPr>
            <w:r w:rsidRPr="00155EC4">
              <w:rPr>
                <w:rFonts w:cs="Arial"/>
                <w:b/>
                <w:bCs/>
              </w:rPr>
              <w:t>Common Core Standards</w:t>
            </w:r>
          </w:p>
          <w:p w:rsidR="000D2B60" w:rsidRPr="00155EC4" w:rsidRDefault="000D2B60" w:rsidP="00F536D3">
            <w:pPr>
              <w:rPr>
                <w:rFonts w:cs="Arial"/>
                <w:b/>
                <w:bCs/>
              </w:rPr>
            </w:pPr>
          </w:p>
        </w:tc>
      </w:tr>
      <w:tr w:rsidR="000D2B60" w:rsidRPr="00F536D3" w:rsidTr="00155EC4">
        <w:trPr>
          <w:gridAfter w:val="1"/>
          <w:wAfter w:w="16" w:type="dxa"/>
          <w:cantSplit/>
        </w:trPr>
        <w:tc>
          <w:tcPr>
            <w:tcW w:w="4698" w:type="dxa"/>
          </w:tcPr>
          <w:p w:rsidR="000D2B60" w:rsidRDefault="000D2B60" w:rsidP="00BE0263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0D2B6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D2B60" w:rsidRDefault="000D2B60">
                  <w:pPr>
                    <w:pStyle w:val="Title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b/>
                      <w:bCs/>
                      <w:color w:val="000000"/>
                      <w:sz w:val="23"/>
                      <w:szCs w:val="23"/>
                    </w:rPr>
                    <w:t xml:space="preserve">SPI 3210 Inq.1 </w:t>
                  </w:r>
                  <w:r>
                    <w:rPr>
                      <w:color w:val="000000"/>
                      <w:sz w:val="23"/>
                      <w:szCs w:val="23"/>
                    </w:rPr>
                    <w:t xml:space="preserve">Select a description or scenario that reevaluates and/or extends a scientific finding. </w:t>
                  </w:r>
                </w:p>
              </w:tc>
            </w:tr>
          </w:tbl>
          <w:p w:rsidR="000D2B60" w:rsidRPr="00155EC4" w:rsidRDefault="000D2B60" w:rsidP="00514FB4">
            <w:pPr>
              <w:rPr>
                <w:rFonts w:cs="Arial"/>
                <w:sz w:val="20"/>
              </w:rPr>
            </w:pPr>
          </w:p>
        </w:tc>
        <w:tc>
          <w:tcPr>
            <w:tcW w:w="4698" w:type="dxa"/>
          </w:tcPr>
          <w:p w:rsidR="000D2B60" w:rsidRPr="000D1E65" w:rsidRDefault="000D2B60" w:rsidP="002803CC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EM.2 Identify key issues or</w:t>
            </w:r>
          </w:p>
          <w:p w:rsidR="000D2B60" w:rsidRPr="000D1E65" w:rsidRDefault="000D2B60" w:rsidP="002803CC">
            <w:pPr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assumptions in a model</w:t>
            </w:r>
          </w:p>
          <w:p w:rsidR="000D2B60" w:rsidRPr="000D1E65" w:rsidRDefault="000D2B60" w:rsidP="0024103A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cs="Arial"/>
                <w:sz w:val="20"/>
              </w:rPr>
              <w:t xml:space="preserve">KID.1 </w:t>
            </w:r>
            <w:r w:rsidRPr="000D1E65">
              <w:rPr>
                <w:rFonts w:ascii="Gotham-Book" w:hAnsi="Gotham-Book" w:cs="Gotham-Book"/>
                <w:sz w:val="20"/>
              </w:rPr>
              <w:t>Cite specific textual evidence to support analysis of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science and technical texts, attending to important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distinctions the author makes and to any gaps or</w:t>
            </w:r>
          </w:p>
          <w:p w:rsidR="000D2B60" w:rsidRPr="000D1E65" w:rsidRDefault="000D2B60" w:rsidP="00DF2148">
            <w:pPr>
              <w:rPr>
                <w:rFonts w:cs="Arial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inconsistencies in the account.</w:t>
            </w:r>
          </w:p>
        </w:tc>
      </w:tr>
      <w:tr w:rsidR="000D2B60" w:rsidRPr="00F536D3" w:rsidTr="00155EC4">
        <w:trPr>
          <w:gridAfter w:val="1"/>
          <w:wAfter w:w="16" w:type="dxa"/>
          <w:cantSplit/>
        </w:trPr>
        <w:tc>
          <w:tcPr>
            <w:tcW w:w="4698" w:type="dxa"/>
          </w:tcPr>
          <w:p w:rsidR="000D2B60" w:rsidRDefault="000D2B60" w:rsidP="00BE0263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0D2B6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D2B60" w:rsidRDefault="000D2B60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 Inq.2 </w:t>
                  </w:r>
                  <w:r>
                    <w:rPr>
                      <w:sz w:val="23"/>
                      <w:szCs w:val="23"/>
                    </w:rPr>
                    <w:t xml:space="preserve">Analyze the components of a properly designed scientific investigation. </w:t>
                  </w:r>
                </w:p>
              </w:tc>
            </w:tr>
          </w:tbl>
          <w:p w:rsidR="000D2B60" w:rsidRPr="00155EC4" w:rsidRDefault="000D2B60" w:rsidP="00912551">
            <w:pPr>
              <w:pStyle w:val="Default"/>
              <w:rPr>
                <w:i/>
              </w:rPr>
            </w:pPr>
          </w:p>
        </w:tc>
        <w:tc>
          <w:tcPr>
            <w:tcW w:w="4698" w:type="dxa"/>
          </w:tcPr>
          <w:p w:rsidR="000D2B60" w:rsidRPr="000D1E65" w:rsidRDefault="000D2B60" w:rsidP="00EF1DAF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ascii="ZapfDingbats" w:hAnsi="ZapfDingbats" w:cs="ZapfDingbats"/>
                <w:color w:val="231F20"/>
                <w:sz w:val="20"/>
              </w:rPr>
              <w:t>SI.2.</w:t>
            </w:r>
            <w:r w:rsidRPr="000D1E65">
              <w:rPr>
                <w:rFonts w:cs="Arial"/>
                <w:color w:val="231F20"/>
                <w:sz w:val="20"/>
              </w:rPr>
              <w:t xml:space="preserve"> Understand a simple</w:t>
            </w:r>
          </w:p>
          <w:p w:rsidR="000D2B60" w:rsidRPr="000D1E65" w:rsidRDefault="000D2B60" w:rsidP="00EF1DAF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experimental design</w:t>
            </w:r>
          </w:p>
          <w:p w:rsidR="000D2B60" w:rsidRPr="000D1E65" w:rsidRDefault="000D2B60" w:rsidP="00EF1DAF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SI.3. Identify a control in an</w:t>
            </w:r>
          </w:p>
          <w:p w:rsidR="000D2B60" w:rsidRPr="000D1E65" w:rsidRDefault="000D2B60" w:rsidP="00EF1DAF">
            <w:pPr>
              <w:autoSpaceDE w:val="0"/>
              <w:autoSpaceDN w:val="0"/>
              <w:adjustRightInd w:val="0"/>
              <w:rPr>
                <w:rFonts w:ascii="ZapfDingbats" w:hAnsi="ZapfDingbats" w:cs="ZapfDingbats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Experiment</w:t>
            </w:r>
          </w:p>
        </w:tc>
        <w:tc>
          <w:tcPr>
            <w:tcW w:w="4694" w:type="dxa"/>
          </w:tcPr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cs="Arial"/>
                <w:sz w:val="20"/>
              </w:rPr>
              <w:t xml:space="preserve">KID.3 </w:t>
            </w:r>
            <w:r w:rsidRPr="000D1E65">
              <w:rPr>
                <w:rFonts w:ascii="Gotham-Book" w:hAnsi="Gotham-Book" w:cs="Gotham-Book"/>
                <w:sz w:val="20"/>
              </w:rPr>
              <w:t>Follow precisely a complex multistep procedure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when carrying out experiments, taking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measurements, or performing technical tasks;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analyze the specific results based on explanations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in the text.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Helvetica" w:hAnsi="Helvetica"/>
                <w:color w:val="3B3B3A"/>
                <w:sz w:val="20"/>
              </w:rPr>
              <w:t xml:space="preserve">CS.6 </w:t>
            </w:r>
            <w:r w:rsidRPr="000D1E65">
              <w:rPr>
                <w:rFonts w:ascii="Gotham-Book" w:hAnsi="Gotham-Book" w:cs="Gotham-Book"/>
                <w:sz w:val="20"/>
              </w:rPr>
              <w:t>Analyze the author’s purpose in providing an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explanation, describing a procedure, or discussing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an experiment in a text, identifying important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issues that remain unresolved.</w:t>
            </w:r>
          </w:p>
          <w:p w:rsidR="000D2B60" w:rsidRPr="000D1E65" w:rsidRDefault="000D2B60" w:rsidP="00C14134">
            <w:pPr>
              <w:rPr>
                <w:rFonts w:cs="Arial"/>
                <w:sz w:val="20"/>
              </w:rPr>
            </w:pPr>
          </w:p>
        </w:tc>
      </w:tr>
      <w:tr w:rsidR="000D2B60" w:rsidRPr="00F536D3" w:rsidTr="00155EC4">
        <w:trPr>
          <w:gridAfter w:val="1"/>
          <w:wAfter w:w="16" w:type="dxa"/>
          <w:cantSplit/>
        </w:trPr>
        <w:tc>
          <w:tcPr>
            <w:tcW w:w="4698" w:type="dxa"/>
          </w:tcPr>
          <w:p w:rsidR="000D2B60" w:rsidRDefault="000D2B60" w:rsidP="00BE0263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0D2B6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D2B60" w:rsidRDefault="000D2B60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 Inq.3 </w:t>
                  </w:r>
                  <w:r>
                    <w:rPr>
                      <w:sz w:val="23"/>
                      <w:szCs w:val="23"/>
                    </w:rPr>
                    <w:t xml:space="preserve">Determine appropriate tools to gather precise and accurate data. </w:t>
                  </w:r>
                </w:p>
              </w:tc>
            </w:tr>
          </w:tbl>
          <w:p w:rsidR="000D2B60" w:rsidRPr="00155EC4" w:rsidRDefault="000D2B60" w:rsidP="00BE0263">
            <w:pPr>
              <w:rPr>
                <w:rFonts w:cs="Arial"/>
                <w:sz w:val="20"/>
              </w:rPr>
            </w:pPr>
          </w:p>
        </w:tc>
        <w:tc>
          <w:tcPr>
            <w:tcW w:w="4698" w:type="dxa"/>
          </w:tcPr>
          <w:p w:rsidR="000D2B60" w:rsidRPr="000D1E65" w:rsidRDefault="000D2B60" w:rsidP="00EF1DAF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sz w:val="20"/>
              </w:rPr>
              <w:t>SI.1.</w:t>
            </w:r>
            <w:r w:rsidRPr="000D1E65">
              <w:rPr>
                <w:sz w:val="20"/>
              </w:rPr>
              <w:t xml:space="preserve"> </w:t>
            </w:r>
            <w:r w:rsidRPr="000D1E65">
              <w:rPr>
                <w:rFonts w:cs="Arial"/>
                <w:sz w:val="20"/>
              </w:rPr>
              <w:t>Understand the methods and</w:t>
            </w:r>
          </w:p>
          <w:p w:rsidR="000D2B60" w:rsidRPr="000D1E65" w:rsidRDefault="000D2B60" w:rsidP="00EF1DAF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sz w:val="20"/>
              </w:rPr>
              <w:t>tools used in a moderately</w:t>
            </w:r>
          </w:p>
          <w:p w:rsidR="000D2B60" w:rsidRPr="000D1E65" w:rsidRDefault="000D2B60" w:rsidP="00EF1DAF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sz w:val="20"/>
              </w:rPr>
              <w:t>complex experiment</w:t>
            </w:r>
          </w:p>
          <w:p w:rsidR="000D2B60" w:rsidRPr="000D1E65" w:rsidRDefault="000D2B60" w:rsidP="00EF1DAF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0D2B60" w:rsidRPr="000D1E65" w:rsidRDefault="000D2B60" w:rsidP="00F536D3">
            <w:pPr>
              <w:rPr>
                <w:rFonts w:cs="Arial"/>
                <w:sz w:val="20"/>
              </w:rPr>
            </w:pPr>
          </w:p>
        </w:tc>
      </w:tr>
      <w:tr w:rsidR="000D2B60" w:rsidRPr="00F536D3" w:rsidTr="00155EC4">
        <w:trPr>
          <w:gridAfter w:val="1"/>
          <w:wAfter w:w="16" w:type="dxa"/>
          <w:cantSplit/>
        </w:trPr>
        <w:tc>
          <w:tcPr>
            <w:tcW w:w="4698" w:type="dxa"/>
          </w:tcPr>
          <w:p w:rsidR="000D2B60" w:rsidRDefault="000D2B60" w:rsidP="00BE0263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0D2B6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D2B60" w:rsidRDefault="000D2B60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 Inq.4 </w:t>
                  </w:r>
                  <w:r>
                    <w:rPr>
                      <w:sz w:val="23"/>
                      <w:szCs w:val="23"/>
                    </w:rPr>
                    <w:t xml:space="preserve">Evaluate the accuracy and precision of data. </w:t>
                  </w:r>
                </w:p>
              </w:tc>
            </w:tr>
          </w:tbl>
          <w:p w:rsidR="000D2B60" w:rsidRPr="00155EC4" w:rsidRDefault="000D2B60" w:rsidP="00BE0263">
            <w:pPr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0D2B60" w:rsidRPr="000D1E65" w:rsidRDefault="000D2B60" w:rsidP="00DD0AC5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sz w:val="20"/>
              </w:rPr>
              <w:t>I.D.1</w:t>
            </w:r>
            <w:r w:rsidRPr="000D1E65">
              <w:rPr>
                <w:rFonts w:cs="Arial"/>
                <w:color w:val="231F20"/>
                <w:sz w:val="20"/>
              </w:rPr>
              <w:t xml:space="preserve"> Select data from a complex</w:t>
            </w:r>
          </w:p>
          <w:p w:rsidR="000D2B60" w:rsidRPr="000D1E65" w:rsidRDefault="000D2B60" w:rsidP="00DD0AC5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data presentation (e.g., a table</w:t>
            </w:r>
          </w:p>
          <w:p w:rsidR="000D2B60" w:rsidRPr="000D1E65" w:rsidRDefault="000D2B60" w:rsidP="00DD0AC5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or graph with more than three</w:t>
            </w:r>
          </w:p>
          <w:p w:rsidR="000D2B60" w:rsidRPr="000D1E65" w:rsidRDefault="000D2B60" w:rsidP="00DD0AC5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variables; a phase diagram)</w:t>
            </w:r>
          </w:p>
          <w:p w:rsidR="000D2B60" w:rsidRPr="000D1E65" w:rsidRDefault="000D2B60" w:rsidP="00DD0AC5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sz w:val="20"/>
              </w:rPr>
              <w:t>I.D.2</w:t>
            </w:r>
            <w:r w:rsidRPr="000D1E65">
              <w:rPr>
                <w:rFonts w:cs="Arial"/>
                <w:color w:val="231F20"/>
                <w:sz w:val="20"/>
              </w:rPr>
              <w:t xml:space="preserve"> Compare or combine data from</w:t>
            </w:r>
          </w:p>
          <w:p w:rsidR="000D2B60" w:rsidRPr="000D1E65" w:rsidRDefault="000D2B60" w:rsidP="00DD0AC5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a simple data presentation (e.g.,</w:t>
            </w:r>
          </w:p>
          <w:p w:rsidR="000D2B60" w:rsidRPr="000D1E65" w:rsidRDefault="000D2B60" w:rsidP="00DD0AC5">
            <w:pPr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order or sum data from a table)</w:t>
            </w:r>
          </w:p>
          <w:p w:rsidR="000D2B60" w:rsidRPr="000D1E65" w:rsidRDefault="000D2B60" w:rsidP="00C40303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 xml:space="preserve">SI.4 </w:t>
            </w:r>
            <w:r w:rsidRPr="000D1E65">
              <w:rPr>
                <w:rFonts w:cs="Arial"/>
                <w:sz w:val="20"/>
              </w:rPr>
              <w:t>Identify similarities and</w:t>
            </w:r>
          </w:p>
          <w:p w:rsidR="000D2B60" w:rsidRPr="000D1E65" w:rsidRDefault="000D2B60" w:rsidP="00C40303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sz w:val="20"/>
              </w:rPr>
              <w:t>differences between</w:t>
            </w:r>
          </w:p>
          <w:p w:rsidR="000D2B60" w:rsidRPr="000D1E65" w:rsidRDefault="000D2B60" w:rsidP="00C40303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sz w:val="20"/>
              </w:rPr>
              <w:t>experiments</w:t>
            </w:r>
          </w:p>
        </w:tc>
        <w:tc>
          <w:tcPr>
            <w:tcW w:w="4694" w:type="dxa"/>
          </w:tcPr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cs="Arial"/>
                <w:sz w:val="20"/>
              </w:rPr>
              <w:t>IKI.7</w:t>
            </w:r>
            <w:r w:rsidRPr="000D1E65">
              <w:rPr>
                <w:rFonts w:ascii="Gotham-Book" w:hAnsi="Gotham-Book" w:cs="Gotham-Book"/>
                <w:sz w:val="20"/>
              </w:rPr>
              <w:t xml:space="preserve"> Integrate and evaluate multiple sources of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information presented in diverse formats and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media (e.g., quantitative data, video, multimedia) in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order to address a question or solve a problem.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cs="Arial"/>
                <w:sz w:val="20"/>
              </w:rPr>
              <w:t xml:space="preserve">IKI.8 </w:t>
            </w:r>
            <w:r w:rsidRPr="000D1E65">
              <w:rPr>
                <w:rFonts w:ascii="Gotham-Book" w:hAnsi="Gotham-Book" w:cs="Gotham-Book"/>
                <w:sz w:val="20"/>
              </w:rPr>
              <w:t>Evaluate the hypotheses, data, analysis, and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conclusions in a science or technical text, verifying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the data when possible and corroborating or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challenging conclusions with other sources of</w:t>
            </w:r>
          </w:p>
          <w:p w:rsidR="000D2B60" w:rsidRPr="000D1E65" w:rsidRDefault="000D2B60" w:rsidP="00DF2148">
            <w:pPr>
              <w:rPr>
                <w:rFonts w:cs="Arial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information.</w:t>
            </w:r>
          </w:p>
        </w:tc>
      </w:tr>
      <w:tr w:rsidR="000D2B60" w:rsidRPr="00F536D3" w:rsidTr="00155EC4">
        <w:trPr>
          <w:gridAfter w:val="1"/>
          <w:wAfter w:w="16" w:type="dxa"/>
          <w:cantSplit/>
        </w:trPr>
        <w:tc>
          <w:tcPr>
            <w:tcW w:w="4698" w:type="dxa"/>
          </w:tcPr>
          <w:p w:rsidR="000D2B60" w:rsidRDefault="000D2B60" w:rsidP="00BE0263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0D2B6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D2B60" w:rsidRDefault="000D2B60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 Inq.5 </w:t>
                  </w:r>
                  <w:r>
                    <w:rPr>
                      <w:sz w:val="23"/>
                      <w:szCs w:val="23"/>
                    </w:rPr>
                    <w:t xml:space="preserve">Defend a conclusion based on scientific evidence. </w:t>
                  </w:r>
                </w:p>
              </w:tc>
            </w:tr>
          </w:tbl>
          <w:p w:rsidR="000D2B60" w:rsidRPr="00155EC4" w:rsidRDefault="000D2B60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0D2B60" w:rsidRPr="000D1E65" w:rsidRDefault="000D2B60" w:rsidP="00DD0AC5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sz w:val="20"/>
              </w:rPr>
              <w:t>E.M.1Select a simple hypothesis,</w:t>
            </w:r>
          </w:p>
          <w:p w:rsidR="000D2B60" w:rsidRPr="000D1E65" w:rsidRDefault="000D2B60" w:rsidP="00DD0AC5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sz w:val="20"/>
              </w:rPr>
              <w:t>prediction, or conclusion</w:t>
            </w:r>
          </w:p>
          <w:p w:rsidR="000D2B60" w:rsidRPr="000D1E65" w:rsidRDefault="000D2B60" w:rsidP="00DD0AC5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sz w:val="20"/>
              </w:rPr>
              <w:t>that is supported by a data</w:t>
            </w:r>
          </w:p>
          <w:p w:rsidR="000D2B60" w:rsidRPr="000D1E65" w:rsidRDefault="000D2B60" w:rsidP="00DD0AC5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sz w:val="20"/>
              </w:rPr>
              <w:t>presentation or a model</w:t>
            </w:r>
          </w:p>
        </w:tc>
        <w:tc>
          <w:tcPr>
            <w:tcW w:w="4694" w:type="dxa"/>
          </w:tcPr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cs="Arial"/>
                <w:sz w:val="20"/>
              </w:rPr>
              <w:t xml:space="preserve">KID.1 </w:t>
            </w:r>
            <w:r w:rsidRPr="000D1E65">
              <w:rPr>
                <w:rFonts w:ascii="Gotham-Book" w:hAnsi="Gotham-Book" w:cs="Gotham-Book"/>
                <w:sz w:val="20"/>
              </w:rPr>
              <w:t>Cite specific textual evidence to support analysis of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science and technical texts, attending to important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distinctions the author makes and to any gaps or</w:t>
            </w:r>
          </w:p>
          <w:p w:rsidR="000D2B60" w:rsidRPr="000D1E65" w:rsidRDefault="000D2B60" w:rsidP="00E4718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inconsistencies in the account.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cs="Arial"/>
                <w:sz w:val="20"/>
              </w:rPr>
              <w:t xml:space="preserve">IKI.7 </w:t>
            </w:r>
            <w:r w:rsidRPr="000D1E65">
              <w:rPr>
                <w:rFonts w:ascii="Gotham-Book" w:hAnsi="Gotham-Book" w:cs="Gotham-Book"/>
                <w:sz w:val="20"/>
              </w:rPr>
              <w:t>Integrate and evaluate multiple sources of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information presented in diverse formats and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media (e.g., quantitative data, video, multimedia) in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order to address a question or solve a problem.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cs="Arial"/>
                <w:sz w:val="20"/>
              </w:rPr>
              <w:t xml:space="preserve">IKI.8 </w:t>
            </w:r>
            <w:r w:rsidRPr="000D1E65">
              <w:rPr>
                <w:rFonts w:ascii="Gotham-Book" w:hAnsi="Gotham-Book" w:cs="Gotham-Book"/>
                <w:sz w:val="20"/>
              </w:rPr>
              <w:t>Evaluate the hypotheses, data, analysis, and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conclusions in a science or technical text, verifying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the data when possible and corroborating or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challenging conclusions with other sources of</w:t>
            </w:r>
          </w:p>
          <w:p w:rsidR="000D2B60" w:rsidRPr="000D1E65" w:rsidRDefault="000D2B60" w:rsidP="00DF2148">
            <w:pPr>
              <w:rPr>
                <w:rFonts w:cs="Arial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information.</w:t>
            </w:r>
          </w:p>
        </w:tc>
      </w:tr>
      <w:tr w:rsidR="000D2B60" w:rsidRPr="00F536D3" w:rsidTr="00155EC4">
        <w:trPr>
          <w:gridAfter w:val="1"/>
          <w:wAfter w:w="16" w:type="dxa"/>
          <w:cantSplit/>
        </w:trPr>
        <w:tc>
          <w:tcPr>
            <w:tcW w:w="4698" w:type="dxa"/>
          </w:tcPr>
          <w:p w:rsidR="000D2B60" w:rsidRDefault="000D2B60" w:rsidP="00EF1DAF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0D2B6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D2B60" w:rsidRDefault="000D2B60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 Inq.6 </w:t>
                  </w:r>
                  <w:r>
                    <w:rPr>
                      <w:sz w:val="23"/>
                      <w:szCs w:val="23"/>
                    </w:rPr>
                    <w:t xml:space="preserve">Determine why a conclusion is free of bias. </w:t>
                  </w:r>
                </w:p>
              </w:tc>
            </w:tr>
          </w:tbl>
          <w:p w:rsidR="000D2B60" w:rsidRPr="00155EC4" w:rsidRDefault="000D2B60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0D2B60" w:rsidRPr="000D1E65" w:rsidRDefault="000D2B60" w:rsidP="002803CC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sz w:val="20"/>
              </w:rPr>
              <w:t>SI.1.</w:t>
            </w:r>
            <w:r w:rsidRPr="000D1E65">
              <w:rPr>
                <w:sz w:val="20"/>
              </w:rPr>
              <w:t xml:space="preserve"> </w:t>
            </w:r>
            <w:r w:rsidRPr="000D1E65">
              <w:rPr>
                <w:rFonts w:cs="Arial"/>
                <w:sz w:val="20"/>
              </w:rPr>
              <w:t>Understand the methods and</w:t>
            </w:r>
          </w:p>
          <w:p w:rsidR="000D2B60" w:rsidRPr="000D1E65" w:rsidRDefault="000D2B60" w:rsidP="002803CC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sz w:val="20"/>
              </w:rPr>
              <w:t>tools used in a moderately</w:t>
            </w:r>
          </w:p>
          <w:p w:rsidR="000D2B60" w:rsidRPr="000D1E65" w:rsidRDefault="000D2B60" w:rsidP="002803CC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sz w:val="20"/>
              </w:rPr>
              <w:t>complex experiment</w:t>
            </w:r>
          </w:p>
          <w:p w:rsidR="000D2B60" w:rsidRPr="000D1E65" w:rsidRDefault="000D2B60" w:rsidP="002803CC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sz w:val="20"/>
              </w:rPr>
              <w:t>SI.2</w:t>
            </w:r>
            <w:r w:rsidRPr="000D1E65">
              <w:rPr>
                <w:rFonts w:cs="Arial"/>
                <w:color w:val="231F20"/>
                <w:sz w:val="20"/>
              </w:rPr>
              <w:t xml:space="preserve"> Understand a simple</w:t>
            </w:r>
          </w:p>
          <w:p w:rsidR="000D2B60" w:rsidRPr="000D1E65" w:rsidRDefault="000D2B60" w:rsidP="002803CC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experimental design</w:t>
            </w:r>
          </w:p>
        </w:tc>
        <w:tc>
          <w:tcPr>
            <w:tcW w:w="4694" w:type="dxa"/>
          </w:tcPr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cs="Arial"/>
                <w:sz w:val="20"/>
              </w:rPr>
              <w:t xml:space="preserve">IKI.8 </w:t>
            </w:r>
            <w:r w:rsidRPr="000D1E65">
              <w:rPr>
                <w:rFonts w:ascii="Gotham-Book" w:hAnsi="Gotham-Book" w:cs="Gotham-Book"/>
                <w:sz w:val="20"/>
              </w:rPr>
              <w:t>Evaluate the hypotheses, data, analysis, and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conclusions in a science or technical text, verifying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the data when possible and corroborating or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challenging conclusions with other sources of</w:t>
            </w:r>
          </w:p>
          <w:p w:rsidR="000D2B60" w:rsidRPr="000D1E65" w:rsidRDefault="000D2B60" w:rsidP="00DF2148">
            <w:pPr>
              <w:rPr>
                <w:rFonts w:cs="Arial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information.</w:t>
            </w:r>
          </w:p>
        </w:tc>
      </w:tr>
      <w:tr w:rsidR="000D2B60" w:rsidRPr="00F536D3" w:rsidTr="00155EC4">
        <w:trPr>
          <w:gridAfter w:val="1"/>
          <w:wAfter w:w="16" w:type="dxa"/>
          <w:cantSplit/>
        </w:trPr>
        <w:tc>
          <w:tcPr>
            <w:tcW w:w="4698" w:type="dxa"/>
          </w:tcPr>
          <w:p w:rsidR="000D2B60" w:rsidRDefault="000D2B60" w:rsidP="00EF1DAF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0D2B6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D2B60" w:rsidRDefault="000D2B60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 Inq.7 </w:t>
                  </w:r>
                  <w:r>
                    <w:rPr>
                      <w:sz w:val="23"/>
                      <w:szCs w:val="23"/>
                    </w:rPr>
                    <w:t xml:space="preserve">Compare conclusions that offer different, but acceptable explanations for the same setoff experimental data  </w:t>
                  </w:r>
                </w:p>
              </w:tc>
            </w:tr>
          </w:tbl>
          <w:p w:rsidR="000D2B60" w:rsidRPr="00EF1DAF" w:rsidRDefault="000D2B60" w:rsidP="00912551">
            <w:pPr>
              <w:rPr>
                <w:rFonts w:cs="Arial"/>
                <w:sz w:val="20"/>
              </w:rPr>
            </w:pPr>
          </w:p>
        </w:tc>
        <w:tc>
          <w:tcPr>
            <w:tcW w:w="4698" w:type="dxa"/>
          </w:tcPr>
          <w:p w:rsidR="000D2B60" w:rsidRPr="000D1E65" w:rsidRDefault="000D2B60" w:rsidP="00DD0AC5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sz w:val="20"/>
              </w:rPr>
              <w:t>I.D.1</w:t>
            </w:r>
            <w:r w:rsidRPr="000D1E65">
              <w:rPr>
                <w:rFonts w:cs="Arial"/>
                <w:color w:val="231F20"/>
                <w:sz w:val="20"/>
              </w:rPr>
              <w:t xml:space="preserve"> Select data from a complex</w:t>
            </w:r>
          </w:p>
          <w:p w:rsidR="000D2B60" w:rsidRPr="000D1E65" w:rsidRDefault="000D2B60" w:rsidP="00DD0AC5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data presentation (e.g., a table</w:t>
            </w:r>
          </w:p>
          <w:p w:rsidR="000D2B60" w:rsidRPr="000D1E65" w:rsidRDefault="000D2B60" w:rsidP="00DD0AC5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or graph with more than three</w:t>
            </w:r>
          </w:p>
          <w:p w:rsidR="000D2B60" w:rsidRPr="000D1E65" w:rsidRDefault="000D2B60" w:rsidP="00DD0AC5">
            <w:pPr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variables; a phase diagram)</w:t>
            </w:r>
          </w:p>
          <w:p w:rsidR="000D2B60" w:rsidRPr="000D1E65" w:rsidRDefault="000D2B60" w:rsidP="00DD0AC5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sz w:val="20"/>
              </w:rPr>
              <w:t>I.D.2</w:t>
            </w:r>
            <w:r w:rsidRPr="000D1E65">
              <w:rPr>
                <w:rFonts w:cs="Arial"/>
                <w:color w:val="231F20"/>
                <w:sz w:val="20"/>
              </w:rPr>
              <w:t xml:space="preserve"> Compare or combine data from</w:t>
            </w:r>
          </w:p>
          <w:p w:rsidR="000D2B60" w:rsidRPr="000D1E65" w:rsidRDefault="000D2B60" w:rsidP="00DD0AC5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a simple data presentation (e.g.,</w:t>
            </w:r>
          </w:p>
          <w:p w:rsidR="000D2B60" w:rsidRPr="000D1E65" w:rsidRDefault="000D2B60" w:rsidP="00DD0AC5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order or sum data from a table)</w:t>
            </w:r>
          </w:p>
          <w:p w:rsidR="000D2B60" w:rsidRPr="000D1E65" w:rsidRDefault="000D2B60" w:rsidP="00DD0AC5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sz w:val="20"/>
              </w:rPr>
              <w:t>SI.4 Identify similarities and</w:t>
            </w:r>
          </w:p>
          <w:p w:rsidR="000D2B60" w:rsidRPr="000D1E65" w:rsidRDefault="000D2B60" w:rsidP="00DD0AC5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sz w:val="20"/>
              </w:rPr>
              <w:t>differences between</w:t>
            </w:r>
          </w:p>
          <w:p w:rsidR="000D2B60" w:rsidRPr="000D1E65" w:rsidRDefault="000D2B60" w:rsidP="00DD0AC5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sz w:val="20"/>
              </w:rPr>
              <w:t>experiments</w:t>
            </w:r>
          </w:p>
        </w:tc>
        <w:tc>
          <w:tcPr>
            <w:tcW w:w="4694" w:type="dxa"/>
          </w:tcPr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cs="Arial"/>
                <w:sz w:val="20"/>
              </w:rPr>
              <w:t>KID.1</w:t>
            </w:r>
            <w:r w:rsidRPr="000D1E65">
              <w:rPr>
                <w:rFonts w:ascii="Gotham-Book" w:hAnsi="Gotham-Book" w:cs="Gotham-Book"/>
                <w:sz w:val="20"/>
              </w:rPr>
              <w:t xml:space="preserve"> Cite specific textual evidence to support analysis of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science and technical texts, attending to important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distinctions the author makes and to any gaps or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inconsistencies in the account.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IKI.9 Synthesize information from a range of sources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(e.g., texts, experiments, simulations) into a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coherent understanding of a process, phenomenon,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or concept, resolving conflicting information when</w:t>
            </w:r>
          </w:p>
          <w:p w:rsidR="000D2B60" w:rsidRPr="000D1E65" w:rsidRDefault="000D2B60" w:rsidP="00DF2148">
            <w:pPr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possible..</w:t>
            </w:r>
          </w:p>
        </w:tc>
      </w:tr>
      <w:tr w:rsidR="000D2B60" w:rsidRPr="00F536D3" w:rsidTr="00155EC4">
        <w:trPr>
          <w:gridAfter w:val="1"/>
          <w:wAfter w:w="16" w:type="dxa"/>
          <w:cantSplit/>
        </w:trPr>
        <w:tc>
          <w:tcPr>
            <w:tcW w:w="4698" w:type="dxa"/>
          </w:tcPr>
          <w:p w:rsidR="000D2B60" w:rsidRPr="00155EC4" w:rsidRDefault="000D2B60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  <w:p w:rsidR="000D2B60" w:rsidRDefault="000D2B60" w:rsidP="00DD0AC5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0D2B6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D2B60" w:rsidRDefault="000D2B60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3210.T/E.1 </w:t>
                  </w:r>
                  <w:r>
                    <w:rPr>
                      <w:sz w:val="23"/>
                      <w:szCs w:val="23"/>
                    </w:rPr>
                    <w:t xml:space="preserve">Distinguish among tools and procedures best suited to conduct a specified scientific inquiry. </w:t>
                  </w:r>
                </w:p>
              </w:tc>
            </w:tr>
          </w:tbl>
          <w:p w:rsidR="000D2B60" w:rsidRPr="00155EC4" w:rsidRDefault="000D2B60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0D2B60" w:rsidRPr="000D1E65" w:rsidRDefault="000D2B60" w:rsidP="00DD0AC5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sz w:val="20"/>
              </w:rPr>
              <w:t>SI.1.</w:t>
            </w:r>
            <w:r w:rsidRPr="000D1E65">
              <w:rPr>
                <w:sz w:val="20"/>
              </w:rPr>
              <w:t xml:space="preserve"> </w:t>
            </w:r>
            <w:r w:rsidRPr="000D1E65">
              <w:rPr>
                <w:rFonts w:cs="Arial"/>
                <w:sz w:val="20"/>
              </w:rPr>
              <w:t>Understand the methods and</w:t>
            </w:r>
          </w:p>
          <w:p w:rsidR="000D2B60" w:rsidRPr="000D1E65" w:rsidRDefault="000D2B60" w:rsidP="00DD0AC5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sz w:val="20"/>
              </w:rPr>
              <w:t>tools used in a moderately</w:t>
            </w:r>
          </w:p>
          <w:p w:rsidR="000D2B60" w:rsidRPr="000D1E65" w:rsidRDefault="000D2B60" w:rsidP="00DD0AC5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sz w:val="20"/>
              </w:rPr>
              <w:t>complex experiment</w:t>
            </w:r>
          </w:p>
        </w:tc>
        <w:tc>
          <w:tcPr>
            <w:tcW w:w="4694" w:type="dxa"/>
          </w:tcPr>
          <w:p w:rsidR="000D2B60" w:rsidRPr="000D1E65" w:rsidRDefault="000D2B60" w:rsidP="00514FB4">
            <w:pPr>
              <w:rPr>
                <w:rFonts w:cs="Arial"/>
                <w:sz w:val="20"/>
              </w:rPr>
            </w:pPr>
          </w:p>
        </w:tc>
      </w:tr>
      <w:tr w:rsidR="000D2B60" w:rsidRPr="00F536D3" w:rsidTr="00155EC4">
        <w:trPr>
          <w:gridAfter w:val="1"/>
          <w:wAfter w:w="16" w:type="dxa"/>
          <w:cantSplit/>
        </w:trPr>
        <w:tc>
          <w:tcPr>
            <w:tcW w:w="4698" w:type="dxa"/>
          </w:tcPr>
          <w:p w:rsidR="000D2B60" w:rsidRDefault="000D2B60" w:rsidP="00DD0AC5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0D2B6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D2B60" w:rsidRDefault="000D2B60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3210.T/E.2 </w:t>
                  </w:r>
                  <w:r>
                    <w:rPr>
                      <w:sz w:val="23"/>
                      <w:szCs w:val="23"/>
                    </w:rPr>
                    <w:t xml:space="preserve">Evaluate a protocol to determine the degree to which an engineering design process was successfully applied. </w:t>
                  </w:r>
                </w:p>
              </w:tc>
            </w:tr>
          </w:tbl>
          <w:p w:rsidR="000D2B60" w:rsidRPr="00155EC4" w:rsidRDefault="000D2B60" w:rsidP="00514FB4">
            <w:pPr>
              <w:rPr>
                <w:rFonts w:cs="Arial"/>
                <w:sz w:val="20"/>
              </w:rPr>
            </w:pPr>
          </w:p>
        </w:tc>
        <w:tc>
          <w:tcPr>
            <w:tcW w:w="4698" w:type="dxa"/>
          </w:tcPr>
          <w:p w:rsidR="000D2B60" w:rsidRPr="000D1E65" w:rsidRDefault="000D2B60" w:rsidP="00DD0AC5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ascii="ZapfDingbats" w:hAnsi="ZapfDingbats" w:cs="ZapfDingbats"/>
                <w:color w:val="231F20"/>
                <w:sz w:val="20"/>
              </w:rPr>
              <w:t>SI.2.</w:t>
            </w:r>
            <w:r w:rsidRPr="000D1E65">
              <w:rPr>
                <w:rFonts w:cs="Arial"/>
                <w:color w:val="231F20"/>
                <w:sz w:val="20"/>
              </w:rPr>
              <w:t xml:space="preserve"> Understand a simple</w:t>
            </w:r>
          </w:p>
          <w:p w:rsidR="000D2B60" w:rsidRPr="000D1E65" w:rsidRDefault="000D2B60" w:rsidP="00DD0AC5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experimental design</w:t>
            </w:r>
          </w:p>
        </w:tc>
        <w:tc>
          <w:tcPr>
            <w:tcW w:w="4694" w:type="dxa"/>
          </w:tcPr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Helvetica" w:hAnsi="Helvetica"/>
                <w:color w:val="3B3B3A"/>
                <w:sz w:val="20"/>
              </w:rPr>
              <w:t xml:space="preserve">KID.3 </w:t>
            </w:r>
            <w:r w:rsidRPr="000D1E65">
              <w:rPr>
                <w:rFonts w:ascii="Gotham-Book" w:hAnsi="Gotham-Book" w:cs="Gotham-Book"/>
                <w:sz w:val="20"/>
              </w:rPr>
              <w:t>Follow precisely a complex multistep procedure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when carrying out experiments, taking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measurements, or performing technical tasks;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analyze the specific results based on explanations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in the text.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Helvetica" w:hAnsi="Helvetica"/>
                <w:color w:val="3B3B3A"/>
                <w:sz w:val="20"/>
              </w:rPr>
              <w:t xml:space="preserve">IKI.7 </w:t>
            </w:r>
            <w:r w:rsidRPr="000D1E65">
              <w:rPr>
                <w:rFonts w:ascii="Gotham-Book" w:hAnsi="Gotham-Book" w:cs="Gotham-Book"/>
                <w:sz w:val="20"/>
              </w:rPr>
              <w:t>Integrate and evaluate multiple sources of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information presented in diverse formats and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media (e.g., quantitative data, video, multimedia) in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order to address a question or solve a problem.</w:t>
            </w:r>
          </w:p>
        </w:tc>
      </w:tr>
      <w:tr w:rsidR="000D2B60" w:rsidRPr="00F536D3" w:rsidTr="00155EC4">
        <w:trPr>
          <w:gridAfter w:val="1"/>
          <w:wAfter w:w="16" w:type="dxa"/>
          <w:cantSplit/>
        </w:trPr>
        <w:tc>
          <w:tcPr>
            <w:tcW w:w="4698" w:type="dxa"/>
          </w:tcPr>
          <w:p w:rsidR="000D2B60" w:rsidRDefault="000D2B60" w:rsidP="00DD0AC5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0D2B6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D2B60" w:rsidRDefault="000D2B60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3210.T/E.3 </w:t>
                  </w:r>
                  <w:r>
                    <w:rPr>
                      <w:sz w:val="23"/>
                      <w:szCs w:val="23"/>
                    </w:rPr>
                    <w:t xml:space="preserve">Evaluate the overall benefit to cost ratio of a new technology. </w:t>
                  </w:r>
                </w:p>
              </w:tc>
            </w:tr>
          </w:tbl>
          <w:p w:rsidR="000D2B60" w:rsidRPr="00155EC4" w:rsidRDefault="000D2B60" w:rsidP="00514FB4">
            <w:pPr>
              <w:rPr>
                <w:rFonts w:cs="Arial"/>
                <w:sz w:val="20"/>
              </w:rPr>
            </w:pPr>
          </w:p>
        </w:tc>
        <w:tc>
          <w:tcPr>
            <w:tcW w:w="4698" w:type="dxa"/>
          </w:tcPr>
          <w:p w:rsidR="000D2B60" w:rsidRPr="000D1E65" w:rsidRDefault="000D2B60" w:rsidP="008C0BDB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sz w:val="20"/>
              </w:rPr>
              <w:t>ID.2.</w:t>
            </w:r>
            <w:r w:rsidRPr="000D1E65">
              <w:rPr>
                <w:rFonts w:cs="Arial"/>
                <w:color w:val="231F20"/>
                <w:sz w:val="20"/>
              </w:rPr>
              <w:t xml:space="preserve"> Compare or combine data from</w:t>
            </w:r>
          </w:p>
          <w:p w:rsidR="000D2B60" w:rsidRPr="000D1E65" w:rsidRDefault="000D2B60" w:rsidP="008C0BDB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a simple data presentation (e.g.,</w:t>
            </w:r>
          </w:p>
          <w:p w:rsidR="000D2B60" w:rsidRPr="000D1E65" w:rsidRDefault="000D2B60" w:rsidP="00F536D3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order or sum data from a table)</w:t>
            </w:r>
          </w:p>
          <w:p w:rsidR="000D2B60" w:rsidRPr="000D1E65" w:rsidRDefault="000D2B60" w:rsidP="00F536D3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sz w:val="20"/>
              </w:rPr>
              <w:t>SI.4</w:t>
            </w:r>
          </w:p>
        </w:tc>
        <w:tc>
          <w:tcPr>
            <w:tcW w:w="4694" w:type="dxa"/>
          </w:tcPr>
          <w:p w:rsidR="000D2B60" w:rsidRPr="000D1E65" w:rsidRDefault="000D2B60" w:rsidP="00F469F4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44"/>
              </w:tabs>
              <w:spacing w:before="100" w:beforeAutospacing="1" w:after="150" w:line="240" w:lineRule="atLeast"/>
              <w:ind w:left="0" w:right="195"/>
              <w:rPr>
                <w:rFonts w:ascii="Helvetica" w:hAnsi="Helvetica"/>
                <w:color w:val="8A2003"/>
                <w:sz w:val="20"/>
              </w:rPr>
            </w:pPr>
          </w:p>
        </w:tc>
      </w:tr>
      <w:tr w:rsidR="000D2B60" w:rsidRPr="00F536D3" w:rsidTr="00155EC4">
        <w:trPr>
          <w:gridAfter w:val="1"/>
          <w:wAfter w:w="16" w:type="dxa"/>
          <w:cantSplit/>
        </w:trPr>
        <w:tc>
          <w:tcPr>
            <w:tcW w:w="4698" w:type="dxa"/>
          </w:tcPr>
          <w:p w:rsidR="000D2B60" w:rsidRDefault="000D2B60" w:rsidP="00DD0AC5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0D2B6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D2B60" w:rsidRDefault="000D2B60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3210.T/E.4 </w:t>
                  </w:r>
                  <w:r>
                    <w:rPr>
                      <w:sz w:val="23"/>
                      <w:szCs w:val="23"/>
                    </w:rPr>
                    <w:t xml:space="preserve">Use design principles to determine how a new technology will improve the quality of life for an intended audience. </w:t>
                  </w:r>
                </w:p>
              </w:tc>
            </w:tr>
          </w:tbl>
          <w:p w:rsidR="000D2B60" w:rsidRDefault="000D2B60" w:rsidP="00DD0AC5">
            <w:pPr>
              <w:pStyle w:val="Default"/>
            </w:pPr>
          </w:p>
        </w:tc>
        <w:tc>
          <w:tcPr>
            <w:tcW w:w="4698" w:type="dxa"/>
          </w:tcPr>
          <w:p w:rsidR="000D2B60" w:rsidRPr="000D1E65" w:rsidRDefault="000D2B60" w:rsidP="008C0BDB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EM.2 Identify key issues or</w:t>
            </w:r>
          </w:p>
          <w:p w:rsidR="000D2B60" w:rsidRPr="000D1E65" w:rsidRDefault="000D2B60" w:rsidP="008C0BDB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assumptions in a model</w:t>
            </w:r>
          </w:p>
        </w:tc>
        <w:tc>
          <w:tcPr>
            <w:tcW w:w="4694" w:type="dxa"/>
          </w:tcPr>
          <w:p w:rsidR="000D2B60" w:rsidRPr="000D1E65" w:rsidRDefault="000D2B60" w:rsidP="00155E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50" w:line="240" w:lineRule="atLeast"/>
              <w:ind w:left="0" w:right="195"/>
              <w:rPr>
                <w:rFonts w:ascii="Helvetica" w:hAnsi="Helvetica"/>
                <w:color w:val="8A2003"/>
                <w:sz w:val="20"/>
              </w:rPr>
            </w:pPr>
          </w:p>
        </w:tc>
      </w:tr>
      <w:tr w:rsidR="000D2B60" w:rsidRPr="00F536D3" w:rsidTr="00155EC4">
        <w:trPr>
          <w:gridAfter w:val="1"/>
          <w:wAfter w:w="16" w:type="dxa"/>
          <w:cantSplit/>
        </w:trPr>
        <w:tc>
          <w:tcPr>
            <w:tcW w:w="4698" w:type="dxa"/>
          </w:tcPr>
          <w:p w:rsidR="000D2B60" w:rsidRDefault="000D2B60" w:rsidP="004703B6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0D2B6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D2B60" w:rsidRDefault="000D2B60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3221.Math.1 </w:t>
                  </w:r>
                  <w:r>
                    <w:rPr>
                      <w:sz w:val="23"/>
                      <w:szCs w:val="23"/>
                    </w:rPr>
                    <w:t xml:space="preserve">Use real numbers to represent real-world applications (e.g., slope, rate of change, probability, and proportionality). </w:t>
                  </w:r>
                </w:p>
              </w:tc>
            </w:tr>
          </w:tbl>
          <w:p w:rsidR="000D2B60" w:rsidRDefault="000D2B60" w:rsidP="00DD0AC5">
            <w:pPr>
              <w:pStyle w:val="Default"/>
            </w:pPr>
          </w:p>
        </w:tc>
        <w:tc>
          <w:tcPr>
            <w:tcW w:w="4698" w:type="dxa"/>
          </w:tcPr>
          <w:p w:rsidR="000D2B60" w:rsidRPr="000D1E65" w:rsidRDefault="000D2B60" w:rsidP="00564B38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MATHBOA.1 Solve routine two-step or threestep</w:t>
            </w:r>
          </w:p>
          <w:p w:rsidR="000D2B60" w:rsidRPr="000D1E65" w:rsidRDefault="000D2B60" w:rsidP="00564B38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arithmetic problems involving</w:t>
            </w:r>
          </w:p>
          <w:p w:rsidR="000D2B60" w:rsidRPr="000D1E65" w:rsidRDefault="000D2B60" w:rsidP="00564B38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concepts such as rate and</w:t>
            </w:r>
          </w:p>
          <w:p w:rsidR="000D2B60" w:rsidRPr="000D1E65" w:rsidRDefault="000D2B60" w:rsidP="00564B38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proportion, tax added, percentage</w:t>
            </w:r>
          </w:p>
          <w:p w:rsidR="000D2B60" w:rsidRPr="000D1E65" w:rsidRDefault="000D2B60" w:rsidP="00564B38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off, and computing with a given</w:t>
            </w:r>
          </w:p>
          <w:p w:rsidR="000D2B60" w:rsidRPr="000D1E65" w:rsidRDefault="000D2B60" w:rsidP="00564B38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average</w:t>
            </w:r>
          </w:p>
        </w:tc>
        <w:tc>
          <w:tcPr>
            <w:tcW w:w="4694" w:type="dxa"/>
          </w:tcPr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Helvetica" w:hAnsi="Helvetica"/>
                <w:color w:val="8A2003"/>
                <w:sz w:val="20"/>
              </w:rPr>
              <w:t xml:space="preserve">CS.4 </w:t>
            </w:r>
            <w:r w:rsidRPr="000D1E65">
              <w:rPr>
                <w:rFonts w:ascii="Gotham-Book" w:hAnsi="Gotham-Book" w:cs="Gotham-Book"/>
                <w:sz w:val="20"/>
              </w:rPr>
              <w:t>Determine the meaning of symbols, key terms, and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other domain-specific words and phrases as they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 xml:space="preserve">are used in a specific scientific or technical context relevant to </w:t>
            </w:r>
            <w:r w:rsidRPr="000D1E65">
              <w:rPr>
                <w:rFonts w:ascii="Gotham-BookItalic" w:hAnsi="Gotham-BookItalic" w:cs="Gotham-BookItalic"/>
                <w:i/>
                <w:iCs/>
                <w:sz w:val="20"/>
              </w:rPr>
              <w:t>grades 11–12 texts and topics</w:t>
            </w:r>
            <w:r w:rsidRPr="000D1E65">
              <w:rPr>
                <w:rFonts w:ascii="Gotham-Book" w:hAnsi="Gotham-Book" w:cs="Gotham-Book"/>
                <w:sz w:val="20"/>
              </w:rPr>
              <w:t>.</w:t>
            </w:r>
          </w:p>
        </w:tc>
      </w:tr>
      <w:tr w:rsidR="000D2B60" w:rsidRPr="00F536D3" w:rsidTr="00155EC4">
        <w:trPr>
          <w:gridAfter w:val="1"/>
          <w:wAfter w:w="16" w:type="dxa"/>
          <w:cantSplit/>
        </w:trPr>
        <w:tc>
          <w:tcPr>
            <w:tcW w:w="4698" w:type="dxa"/>
          </w:tcPr>
          <w:p w:rsidR="000D2B60" w:rsidRDefault="000D2B60" w:rsidP="004703B6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0D2B6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D2B60" w:rsidRDefault="000D2B60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3221.Math.2 </w:t>
                  </w:r>
                  <w:r>
                    <w:rPr>
                      <w:sz w:val="23"/>
                      <w:szCs w:val="23"/>
                    </w:rPr>
                    <w:t xml:space="preserve">Perform operations on algebraic expressions and informally justify the selected procedures. </w:t>
                  </w:r>
                </w:p>
              </w:tc>
            </w:tr>
          </w:tbl>
          <w:p w:rsidR="000D2B60" w:rsidRDefault="000D2B60" w:rsidP="004703B6">
            <w:pPr>
              <w:pStyle w:val="Default"/>
            </w:pPr>
          </w:p>
        </w:tc>
        <w:tc>
          <w:tcPr>
            <w:tcW w:w="4698" w:type="dxa"/>
          </w:tcPr>
          <w:p w:rsidR="000D2B60" w:rsidRPr="000D1E65" w:rsidRDefault="000D2B60" w:rsidP="00564B38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MATHBOA.1 Solve routine two-step or threestep</w:t>
            </w:r>
          </w:p>
          <w:p w:rsidR="000D2B60" w:rsidRPr="000D1E65" w:rsidRDefault="000D2B60" w:rsidP="00564B38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arithmetic problems involving</w:t>
            </w:r>
          </w:p>
          <w:p w:rsidR="000D2B60" w:rsidRPr="000D1E65" w:rsidRDefault="000D2B60" w:rsidP="00564B38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concepts such as rate and</w:t>
            </w:r>
          </w:p>
          <w:p w:rsidR="000D2B60" w:rsidRPr="000D1E65" w:rsidRDefault="000D2B60" w:rsidP="00564B38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proportion, tax added, percentage</w:t>
            </w:r>
          </w:p>
          <w:p w:rsidR="000D2B60" w:rsidRPr="000D1E65" w:rsidRDefault="000D2B60" w:rsidP="00564B38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off, and computing with a given</w:t>
            </w:r>
          </w:p>
          <w:p w:rsidR="000D2B60" w:rsidRPr="000D1E65" w:rsidRDefault="000D2B60" w:rsidP="00564B38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average</w:t>
            </w:r>
          </w:p>
        </w:tc>
        <w:tc>
          <w:tcPr>
            <w:tcW w:w="4694" w:type="dxa"/>
          </w:tcPr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Helvetica" w:hAnsi="Helvetica"/>
                <w:color w:val="8A2003"/>
                <w:sz w:val="20"/>
              </w:rPr>
              <w:t xml:space="preserve">CS.4 </w:t>
            </w:r>
            <w:r w:rsidRPr="000D1E65">
              <w:rPr>
                <w:rFonts w:ascii="Gotham-Book" w:hAnsi="Gotham-Book" w:cs="Gotham-Book"/>
                <w:sz w:val="20"/>
              </w:rPr>
              <w:t>Determine the meaning of symbols, key terms, and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other domain-specific words and phrases as they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 xml:space="preserve">are used in a specific scientific or technical context relevant to </w:t>
            </w:r>
            <w:r w:rsidRPr="000D1E65">
              <w:rPr>
                <w:rFonts w:ascii="Gotham-BookItalic" w:hAnsi="Gotham-BookItalic" w:cs="Gotham-BookItalic"/>
                <w:i/>
                <w:iCs/>
                <w:sz w:val="20"/>
              </w:rPr>
              <w:t>grades 11–12 texts and topics</w:t>
            </w:r>
            <w:r w:rsidRPr="000D1E65">
              <w:rPr>
                <w:rFonts w:ascii="Gotham-Book" w:hAnsi="Gotham-Book" w:cs="Gotham-Book"/>
                <w:sz w:val="20"/>
              </w:rPr>
              <w:t>.</w:t>
            </w:r>
          </w:p>
        </w:tc>
      </w:tr>
      <w:tr w:rsidR="000D2B60" w:rsidRPr="00F536D3" w:rsidTr="00752FD6">
        <w:trPr>
          <w:gridAfter w:val="1"/>
          <w:wAfter w:w="16" w:type="dxa"/>
          <w:cantSplit/>
        </w:trPr>
        <w:tc>
          <w:tcPr>
            <w:tcW w:w="4698" w:type="dxa"/>
          </w:tcPr>
          <w:p w:rsidR="000D2B60" w:rsidRDefault="000D2B60" w:rsidP="00C40303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0D2B6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D2B60" w:rsidRDefault="000D2B60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3210.Math.3 </w:t>
                  </w:r>
                  <w:r>
                    <w:rPr>
                      <w:sz w:val="23"/>
                      <w:szCs w:val="23"/>
                    </w:rPr>
                    <w:t xml:space="preserve">Interpret graphs that depict real-world phenomena. </w:t>
                  </w:r>
                </w:p>
              </w:tc>
            </w:tr>
          </w:tbl>
          <w:p w:rsidR="000D2B60" w:rsidRDefault="000D2B60" w:rsidP="00DD0AC5">
            <w:pPr>
              <w:pStyle w:val="Default"/>
            </w:pPr>
          </w:p>
        </w:tc>
        <w:tc>
          <w:tcPr>
            <w:tcW w:w="4698" w:type="dxa"/>
          </w:tcPr>
          <w:p w:rsidR="000D2B60" w:rsidRPr="000D1E65" w:rsidRDefault="000D2B60" w:rsidP="00C40303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sz w:val="20"/>
              </w:rPr>
              <w:t>ID.1</w:t>
            </w:r>
            <w:r w:rsidRPr="000D1E65">
              <w:rPr>
                <w:rFonts w:cs="Arial"/>
                <w:color w:val="231F20"/>
                <w:sz w:val="20"/>
              </w:rPr>
              <w:t xml:space="preserve"> Select data from a complex</w:t>
            </w:r>
          </w:p>
          <w:p w:rsidR="000D2B60" w:rsidRPr="000D1E65" w:rsidRDefault="000D2B60" w:rsidP="00C40303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data presentation (e.g., a table</w:t>
            </w:r>
          </w:p>
          <w:p w:rsidR="000D2B60" w:rsidRPr="000D1E65" w:rsidRDefault="000D2B60" w:rsidP="00C40303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or graph with more than three</w:t>
            </w:r>
          </w:p>
          <w:p w:rsidR="000D2B60" w:rsidRPr="000D1E65" w:rsidRDefault="000D2B60" w:rsidP="00C40303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variables; a phase diagram)</w:t>
            </w:r>
          </w:p>
          <w:p w:rsidR="000D2B60" w:rsidRPr="000D1E65" w:rsidRDefault="000D2B60" w:rsidP="00C40303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sz w:val="20"/>
              </w:rPr>
              <w:t>ID.2</w:t>
            </w:r>
            <w:r w:rsidRPr="000D1E65">
              <w:rPr>
                <w:rFonts w:cs="Arial"/>
                <w:color w:val="231F20"/>
                <w:sz w:val="20"/>
              </w:rPr>
              <w:t xml:space="preserve"> Compare or combine data from</w:t>
            </w:r>
          </w:p>
          <w:p w:rsidR="000D2B60" w:rsidRPr="000D1E65" w:rsidRDefault="000D2B60" w:rsidP="00C40303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a simple data presentation (e.g.,</w:t>
            </w:r>
          </w:p>
          <w:p w:rsidR="000D2B60" w:rsidRPr="000D1E65" w:rsidRDefault="000D2B60" w:rsidP="00F536D3">
            <w:pPr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order or sum data from a table)</w:t>
            </w:r>
          </w:p>
          <w:p w:rsidR="000D2B60" w:rsidRPr="000D1E65" w:rsidRDefault="000D2B60" w:rsidP="00C40303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SI.4. Identify similarities and</w:t>
            </w:r>
          </w:p>
          <w:p w:rsidR="000D2B60" w:rsidRPr="000D1E65" w:rsidRDefault="000D2B60" w:rsidP="00C40303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differences between</w:t>
            </w:r>
          </w:p>
          <w:p w:rsidR="000D2B60" w:rsidRPr="000D1E65" w:rsidRDefault="000D2B60" w:rsidP="00C40303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experiments</w:t>
            </w:r>
          </w:p>
          <w:p w:rsidR="000D2B60" w:rsidRPr="000D1E65" w:rsidRDefault="000D2B60" w:rsidP="00C40303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sz w:val="20"/>
              </w:rPr>
              <w:t>EM.1</w:t>
            </w:r>
            <w:r w:rsidRPr="000D1E65">
              <w:rPr>
                <w:rFonts w:cs="Arial"/>
                <w:color w:val="231F20"/>
                <w:sz w:val="20"/>
              </w:rPr>
              <w:t xml:space="preserve"> Select a simple hypothesis,</w:t>
            </w:r>
          </w:p>
          <w:p w:rsidR="000D2B60" w:rsidRPr="000D1E65" w:rsidRDefault="000D2B60" w:rsidP="00C40303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prediction, or conclusion</w:t>
            </w:r>
          </w:p>
          <w:p w:rsidR="000D2B60" w:rsidRPr="000D1E65" w:rsidRDefault="000D2B60" w:rsidP="00C40303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that is supported by a data</w:t>
            </w:r>
          </w:p>
          <w:p w:rsidR="000D2B60" w:rsidRPr="000D1E65" w:rsidRDefault="000D2B60" w:rsidP="00C40303">
            <w:pPr>
              <w:rPr>
                <w:rFonts w:cs="Arial"/>
                <w:sz w:val="20"/>
              </w:rPr>
            </w:pPr>
            <w:r w:rsidRPr="000D1E65">
              <w:rPr>
                <w:rFonts w:cs="Arial"/>
                <w:color w:val="231F20"/>
                <w:sz w:val="20"/>
              </w:rPr>
              <w:t>presentation or a model</w:t>
            </w:r>
          </w:p>
        </w:tc>
        <w:tc>
          <w:tcPr>
            <w:tcW w:w="4694" w:type="dxa"/>
          </w:tcPr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Helvetica" w:hAnsi="Helvetica"/>
                <w:color w:val="8A2003"/>
                <w:sz w:val="20"/>
              </w:rPr>
              <w:t xml:space="preserve">IKI.7 </w:t>
            </w:r>
            <w:r w:rsidRPr="000D1E65">
              <w:rPr>
                <w:rFonts w:ascii="Gotham-Book" w:hAnsi="Gotham-Book" w:cs="Gotham-Book"/>
                <w:sz w:val="20"/>
              </w:rPr>
              <w:t>Integrate and evaluate multiple sources of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information presented in diverse formats and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media (e.g., quantitative data, video, multimedia) in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order to address a question or solve a problem.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Helvetica" w:hAnsi="Helvetica"/>
                <w:color w:val="8A2003"/>
                <w:sz w:val="20"/>
              </w:rPr>
              <w:t xml:space="preserve">CS.4 </w:t>
            </w:r>
            <w:r w:rsidRPr="000D1E65">
              <w:rPr>
                <w:rFonts w:ascii="Gotham-Book" w:hAnsi="Gotham-Book" w:cs="Gotham-Book"/>
                <w:sz w:val="20"/>
              </w:rPr>
              <w:t>Determine the meaning of symbols, key terms, and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other domain-specific words and phrases as they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 xml:space="preserve">are used in a specific scientific or technical context relevant to </w:t>
            </w:r>
            <w:r w:rsidRPr="000D1E65">
              <w:rPr>
                <w:rFonts w:ascii="Gotham-BookItalic" w:hAnsi="Gotham-BookItalic" w:cs="Gotham-BookItalic"/>
                <w:i/>
                <w:iCs/>
                <w:sz w:val="20"/>
              </w:rPr>
              <w:t>grades 11–12 texts and topics</w:t>
            </w:r>
            <w:r w:rsidRPr="000D1E65">
              <w:rPr>
                <w:rFonts w:ascii="Gotham-Book" w:hAnsi="Gotham-Book" w:cs="Gotham-Book"/>
                <w:sz w:val="20"/>
              </w:rPr>
              <w:t>.</w:t>
            </w:r>
          </w:p>
        </w:tc>
      </w:tr>
      <w:tr w:rsidR="000D2B60" w:rsidRPr="00F536D3" w:rsidTr="00752FD6">
        <w:trPr>
          <w:gridAfter w:val="1"/>
          <w:wAfter w:w="16" w:type="dxa"/>
          <w:cantSplit/>
        </w:trPr>
        <w:tc>
          <w:tcPr>
            <w:tcW w:w="4698" w:type="dxa"/>
          </w:tcPr>
          <w:p w:rsidR="000D2B60" w:rsidRDefault="000D2B60" w:rsidP="004703B6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0D2B6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D2B60" w:rsidRDefault="000D2B60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3221.Math.4 </w:t>
                  </w:r>
                  <w:r>
                    <w:rPr>
                      <w:sz w:val="23"/>
                      <w:szCs w:val="23"/>
                    </w:rPr>
                    <w:t xml:space="preserve">Apply measurement unit relationships including Avogadro’s number, molarity, molality, volume, and mass to balance chemical equations. </w:t>
                  </w:r>
                </w:p>
              </w:tc>
            </w:tr>
          </w:tbl>
          <w:p w:rsidR="000D2B60" w:rsidRDefault="000D2B60" w:rsidP="00C40303">
            <w:pPr>
              <w:pStyle w:val="Default"/>
            </w:pPr>
          </w:p>
        </w:tc>
        <w:tc>
          <w:tcPr>
            <w:tcW w:w="4698" w:type="dxa"/>
          </w:tcPr>
          <w:p w:rsidR="000D2B60" w:rsidRDefault="000D2B60" w:rsidP="00564B38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MATHBOA.1 Solve routine two-step or threestep</w:t>
            </w:r>
          </w:p>
          <w:p w:rsidR="000D2B60" w:rsidRDefault="000D2B60" w:rsidP="00564B38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arithmetic problems involving</w:t>
            </w:r>
          </w:p>
          <w:p w:rsidR="000D2B60" w:rsidRDefault="000D2B60" w:rsidP="00564B38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concepts such as rate and</w:t>
            </w:r>
          </w:p>
          <w:p w:rsidR="000D2B60" w:rsidRDefault="000D2B60" w:rsidP="00564B38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proportion, tax added, percentage</w:t>
            </w:r>
          </w:p>
          <w:p w:rsidR="000D2B60" w:rsidRDefault="000D2B60" w:rsidP="00564B38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off, and computing with a given</w:t>
            </w:r>
          </w:p>
          <w:p w:rsidR="000D2B60" w:rsidRDefault="000D2B60" w:rsidP="00564B38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average</w:t>
            </w:r>
          </w:p>
        </w:tc>
        <w:tc>
          <w:tcPr>
            <w:tcW w:w="4694" w:type="dxa"/>
          </w:tcPr>
          <w:p w:rsidR="000D2B60" w:rsidRPr="000D1E65" w:rsidRDefault="000D2B60" w:rsidP="00752FD6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</w:p>
        </w:tc>
      </w:tr>
      <w:tr w:rsidR="000D2B60" w:rsidRPr="00F536D3" w:rsidTr="00752FD6">
        <w:trPr>
          <w:gridAfter w:val="1"/>
          <w:wAfter w:w="16" w:type="dxa"/>
          <w:cantSplit/>
        </w:trPr>
        <w:tc>
          <w:tcPr>
            <w:tcW w:w="4698" w:type="dxa"/>
          </w:tcPr>
          <w:p w:rsidR="000D2B60" w:rsidRDefault="000D2B60" w:rsidP="004703B6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0D2B6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D2B60" w:rsidRDefault="000D2B60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3221.Math.5 </w:t>
                  </w:r>
                  <w:r>
                    <w:rPr>
                      <w:sz w:val="23"/>
                      <w:szCs w:val="23"/>
                    </w:rPr>
                    <w:t xml:space="preserve">Use concepts of mass, length, area, and volume to estimate and solve real-world problems. </w:t>
                  </w:r>
                </w:p>
              </w:tc>
            </w:tr>
          </w:tbl>
          <w:p w:rsidR="000D2B60" w:rsidRDefault="000D2B60" w:rsidP="004703B6">
            <w:pPr>
              <w:pStyle w:val="Default"/>
            </w:pPr>
          </w:p>
        </w:tc>
        <w:tc>
          <w:tcPr>
            <w:tcW w:w="4698" w:type="dxa"/>
          </w:tcPr>
          <w:p w:rsidR="000D2B60" w:rsidRDefault="000D2B60" w:rsidP="00564B38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MATHBOA.1 Solve routine two-step or threestep</w:t>
            </w:r>
          </w:p>
          <w:p w:rsidR="000D2B60" w:rsidRDefault="000D2B60" w:rsidP="00564B38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arithmetic problems involving</w:t>
            </w:r>
          </w:p>
          <w:p w:rsidR="000D2B60" w:rsidRDefault="000D2B60" w:rsidP="00564B38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concepts such as rate and</w:t>
            </w:r>
          </w:p>
          <w:p w:rsidR="000D2B60" w:rsidRDefault="000D2B60" w:rsidP="00564B38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proportion, tax added, percentage</w:t>
            </w:r>
          </w:p>
          <w:p w:rsidR="000D2B60" w:rsidRDefault="000D2B60" w:rsidP="00564B38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off, and computing with a given</w:t>
            </w:r>
          </w:p>
          <w:p w:rsidR="000D2B60" w:rsidRDefault="000D2B60" w:rsidP="00564B38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average</w:t>
            </w:r>
          </w:p>
        </w:tc>
        <w:tc>
          <w:tcPr>
            <w:tcW w:w="4694" w:type="dxa"/>
          </w:tcPr>
          <w:p w:rsidR="000D2B60" w:rsidRPr="000D1E65" w:rsidRDefault="000D2B60" w:rsidP="00752FD6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</w:p>
        </w:tc>
      </w:tr>
      <w:tr w:rsidR="000D2B60" w:rsidRPr="00F536D3" w:rsidTr="00752FD6">
        <w:trPr>
          <w:gridAfter w:val="1"/>
          <w:wAfter w:w="16" w:type="dxa"/>
          <w:cantSplit/>
        </w:trPr>
        <w:tc>
          <w:tcPr>
            <w:tcW w:w="4698" w:type="dxa"/>
          </w:tcPr>
          <w:p w:rsidR="000D2B60" w:rsidRDefault="000D2B60" w:rsidP="005F02A6">
            <w:pPr>
              <w:pStyle w:val="Default"/>
            </w:pPr>
            <w:r>
              <w:t>Unit 1</w:t>
            </w:r>
          </w:p>
          <w:p w:rsidR="000D2B60" w:rsidRDefault="000D2B60" w:rsidP="003A3DE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3221.1.1 </w:t>
            </w:r>
            <w:r>
              <w:rPr>
                <w:sz w:val="23"/>
                <w:szCs w:val="23"/>
              </w:rPr>
              <w:t xml:space="preserve">Compare and contrast the major models of the atom </w:t>
            </w:r>
            <w:r w:rsidRPr="000C27F3">
              <w:rPr>
                <w:strike/>
                <w:sz w:val="23"/>
                <w:szCs w:val="23"/>
              </w:rPr>
              <w:t xml:space="preserve">(e.g., Democritus, Thomson, </w:t>
            </w:r>
            <w:smartTag w:uri="urn:schemas-microsoft-com:office:smarttags" w:element="place">
              <w:r w:rsidRPr="000C27F3">
                <w:rPr>
                  <w:strike/>
                  <w:sz w:val="23"/>
                  <w:szCs w:val="23"/>
                </w:rPr>
                <w:t>Rutherford</w:t>
              </w:r>
            </w:smartTag>
            <w:r w:rsidRPr="000C27F3">
              <w:rPr>
                <w:strike/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 xml:space="preserve"> Bohr, and the quantum mechanical model). </w:t>
            </w:r>
          </w:p>
          <w:p w:rsidR="000D2B60" w:rsidRDefault="000D2B60" w:rsidP="003A3DE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3221.1.2 </w:t>
            </w:r>
            <w:r>
              <w:rPr>
                <w:sz w:val="23"/>
                <w:szCs w:val="23"/>
              </w:rPr>
              <w:t xml:space="preserve">Interpret the periodic table to describe an element’s atomic makeup. </w:t>
            </w:r>
          </w:p>
          <w:p w:rsidR="000D2B60" w:rsidRDefault="000D2B60" w:rsidP="003A3DE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3221.1.3 </w:t>
            </w:r>
            <w:r>
              <w:rPr>
                <w:sz w:val="23"/>
                <w:szCs w:val="23"/>
              </w:rPr>
              <w:t xml:space="preserve">Describe the trends found in the periodic table with respect to atomic size, ionization energy, electron affinity, or electronegativity. </w:t>
            </w:r>
          </w:p>
          <w:p w:rsidR="000D2B60" w:rsidRDefault="000D2B60" w:rsidP="003A3DE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3221.1.4 </w:t>
            </w:r>
            <w:r>
              <w:rPr>
                <w:sz w:val="23"/>
                <w:szCs w:val="23"/>
              </w:rPr>
              <w:t xml:space="preserve">Determine the Lewis electron-dot structure or number of valence electrons for an atom of any main-group element from its atomic number or position in the periodic table. </w:t>
            </w:r>
          </w:p>
          <w:p w:rsidR="000D2B60" w:rsidRDefault="000D2B60" w:rsidP="003A3DEA">
            <w:pPr>
              <w:pStyle w:val="Default"/>
            </w:pPr>
            <w:r>
              <w:rPr>
                <w:b/>
                <w:bCs/>
                <w:sz w:val="23"/>
                <w:szCs w:val="23"/>
              </w:rPr>
              <w:t xml:space="preserve">SPI 3221.1.5 </w:t>
            </w:r>
            <w:r>
              <w:rPr>
                <w:sz w:val="23"/>
                <w:szCs w:val="23"/>
              </w:rPr>
              <w:t xml:space="preserve">Represent an electron’s location in the quantum mechanical model of an atom in terms of the shape of electron clouds (s and p orbitals in particular), relative energies of orbitals, and the number of electrons possible in the s, p, d and f orbitals. </w:t>
            </w:r>
          </w:p>
        </w:tc>
        <w:tc>
          <w:tcPr>
            <w:tcW w:w="4698" w:type="dxa"/>
          </w:tcPr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ID.1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ID.2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SI.1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SI.2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SI.3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SI.4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EM.1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EM.2</w:t>
            </w:r>
          </w:p>
        </w:tc>
        <w:tc>
          <w:tcPr>
            <w:tcW w:w="4694" w:type="dxa"/>
          </w:tcPr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Gotham-Book" w:hAnsi="Gotham-Book" w:cs="Gotham-Book"/>
                <w:sz w:val="20"/>
              </w:rPr>
              <w:t>.</w:t>
            </w:r>
            <w:r>
              <w:rPr>
                <w:rFonts w:ascii="Gotham-Book" w:hAnsi="Gotham-Book" w:cs="Gotham-Book"/>
                <w:sz w:val="20"/>
              </w:rPr>
              <w:t>KID.2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>
              <w:rPr>
                <w:rFonts w:ascii="Gotham-Book" w:hAnsi="Gotham-Book" w:cs="Gotham-Book"/>
                <w:sz w:val="20"/>
              </w:rPr>
              <w:t>KID.3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>
              <w:rPr>
                <w:rFonts w:ascii="Gotham-Book" w:hAnsi="Gotham-Book" w:cs="Gotham-Book"/>
                <w:sz w:val="20"/>
              </w:rPr>
              <w:t>CS.4</w:t>
            </w:r>
          </w:p>
          <w:p w:rsidR="000D2B60" w:rsidRPr="000D1E65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Gotham-Book" w:hAnsi="Gotham-Book" w:cs="Gotham-Book"/>
                <w:sz w:val="20"/>
              </w:rPr>
              <w:t>IKI.9</w:t>
            </w:r>
          </w:p>
        </w:tc>
      </w:tr>
      <w:tr w:rsidR="000D2B60" w:rsidRPr="00F536D3" w:rsidTr="00752FD6">
        <w:trPr>
          <w:gridAfter w:val="1"/>
          <w:wAfter w:w="16" w:type="dxa"/>
          <w:cantSplit/>
        </w:trPr>
        <w:tc>
          <w:tcPr>
            <w:tcW w:w="4698" w:type="dxa"/>
          </w:tcPr>
          <w:p w:rsidR="000D2B60" w:rsidRDefault="000D2B60" w:rsidP="005F02A6">
            <w:pPr>
              <w:pStyle w:val="Default"/>
            </w:pPr>
            <w:r>
              <w:t>Unit 2</w:t>
            </w:r>
          </w:p>
          <w:p w:rsidR="000D2B60" w:rsidRDefault="000D2B60" w:rsidP="003A3DE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3221.2.1 </w:t>
            </w:r>
            <w:r>
              <w:rPr>
                <w:sz w:val="23"/>
                <w:szCs w:val="23"/>
              </w:rPr>
              <w:t xml:space="preserve">Distinguish among elements, compounds, </w:t>
            </w:r>
            <w:r w:rsidRPr="000C27F3">
              <w:rPr>
                <w:color w:val="FF0000"/>
                <w:sz w:val="23"/>
                <w:szCs w:val="23"/>
              </w:rPr>
              <w:t>and mixtures</w:t>
            </w:r>
            <w:r>
              <w:rPr>
                <w:sz w:val="23"/>
                <w:szCs w:val="23"/>
              </w:rPr>
              <w:t xml:space="preserve"> </w:t>
            </w:r>
            <w:r w:rsidRPr="000C27F3">
              <w:rPr>
                <w:strike/>
                <w:sz w:val="23"/>
                <w:szCs w:val="23"/>
              </w:rPr>
              <w:t>solutions, colloids, and suspensions.</w:t>
            </w:r>
            <w:r>
              <w:rPr>
                <w:sz w:val="23"/>
                <w:szCs w:val="23"/>
              </w:rPr>
              <w:t xml:space="preserve"> </w:t>
            </w:r>
          </w:p>
          <w:p w:rsidR="000D2B60" w:rsidRDefault="000D2B60" w:rsidP="003A3DE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3221.3.1 </w:t>
            </w:r>
            <w:r>
              <w:rPr>
                <w:sz w:val="23"/>
                <w:szCs w:val="23"/>
              </w:rPr>
              <w:t xml:space="preserve">Analyze ionic and covalent compounds in terms of how they form, names, chemical formulas, percent composition, and </w:t>
            </w:r>
            <w:r w:rsidRPr="005656F9">
              <w:rPr>
                <w:strike/>
                <w:sz w:val="23"/>
                <w:szCs w:val="23"/>
              </w:rPr>
              <w:t>molar masses</w:t>
            </w:r>
            <w:r>
              <w:rPr>
                <w:sz w:val="23"/>
                <w:szCs w:val="23"/>
              </w:rPr>
              <w:t xml:space="preserve">. </w:t>
            </w:r>
          </w:p>
          <w:p w:rsidR="000D2B60" w:rsidRDefault="000D2B60" w:rsidP="005F02A6">
            <w:pPr>
              <w:pStyle w:val="Default"/>
            </w:pPr>
          </w:p>
          <w:p w:rsidR="000D2B60" w:rsidRDefault="000D2B60" w:rsidP="005F02A6">
            <w:pPr>
              <w:pStyle w:val="Default"/>
            </w:pPr>
          </w:p>
        </w:tc>
        <w:tc>
          <w:tcPr>
            <w:tcW w:w="4698" w:type="dxa"/>
          </w:tcPr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ID.1 Select data from a complex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data presentation (e.g., a table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or graph with more than three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variables; a phase diagram)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ID.2 Compare or combine data from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a simple data presentation (e.g.,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order or sum data from a table)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SI.1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SI.2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EM.1</w:t>
            </w:r>
          </w:p>
        </w:tc>
        <w:tc>
          <w:tcPr>
            <w:tcW w:w="4694" w:type="dxa"/>
          </w:tcPr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KID.1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KID.2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KID.3</w:t>
            </w:r>
          </w:p>
          <w:p w:rsidR="000D2B60" w:rsidRPr="003A3DEA" w:rsidRDefault="000D2B60" w:rsidP="00DF214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</w:rPr>
            </w:pPr>
            <w:r w:rsidRPr="000D1E65">
              <w:rPr>
                <w:rFonts w:ascii="Helvetica" w:hAnsi="Helvetica"/>
                <w:color w:val="8A2003"/>
                <w:sz w:val="20"/>
              </w:rPr>
              <w:t xml:space="preserve">CS.4 </w:t>
            </w:r>
            <w:r w:rsidRPr="000D1E65">
              <w:rPr>
                <w:rFonts w:ascii="Gotham-Book" w:hAnsi="Gotham-Book" w:cs="Gotham-Book"/>
                <w:sz w:val="20"/>
              </w:rPr>
              <w:t>Determine the mea</w:t>
            </w:r>
            <w:r>
              <w:rPr>
                <w:rFonts w:ascii="Gotham-Book" w:hAnsi="Gotham-Book" w:cs="Gotham-Book"/>
                <w:sz w:val="20"/>
              </w:rPr>
              <w:t xml:space="preserve">ning of symbols, key terms, and </w:t>
            </w:r>
            <w:r w:rsidRPr="000D1E65">
              <w:rPr>
                <w:rFonts w:ascii="Gotham-Book" w:hAnsi="Gotham-Book" w:cs="Gotham-Book"/>
                <w:sz w:val="20"/>
              </w:rPr>
              <w:t>other domain-specific words and phrases as they</w:t>
            </w:r>
            <w:r>
              <w:rPr>
                <w:rFonts w:ascii="Gotham-Book" w:hAnsi="Gotham-Book" w:cs="Gotham-Book"/>
                <w:sz w:val="20"/>
              </w:rPr>
              <w:t xml:space="preserve"> </w:t>
            </w:r>
            <w:r w:rsidRPr="000D1E65">
              <w:rPr>
                <w:rFonts w:ascii="Gotham-Book" w:hAnsi="Gotham-Book" w:cs="Gotham-Book"/>
                <w:sz w:val="20"/>
              </w:rPr>
              <w:t>are used in a specific scientific or technical context</w:t>
            </w:r>
            <w:r>
              <w:rPr>
                <w:rFonts w:ascii="Gotham-Book" w:hAnsi="Gotham-Book" w:cs="Gotham-Book"/>
                <w:sz w:val="20"/>
              </w:rPr>
              <w:t xml:space="preserve"> </w:t>
            </w:r>
            <w:r w:rsidRPr="000D1E65">
              <w:rPr>
                <w:rFonts w:ascii="Gotham-Book" w:hAnsi="Gotham-Book" w:cs="Gotham-Book"/>
                <w:sz w:val="20"/>
              </w:rPr>
              <w:t xml:space="preserve">relevant to </w:t>
            </w:r>
            <w:r w:rsidRPr="000D1E65">
              <w:rPr>
                <w:rFonts w:ascii="Gotham-BookItalic" w:hAnsi="Gotham-BookItalic" w:cs="Gotham-BookItalic"/>
                <w:i/>
                <w:iCs/>
                <w:sz w:val="20"/>
              </w:rPr>
              <w:t>grades 11–12 texts and topics</w:t>
            </w:r>
            <w:r w:rsidRPr="000D1E65">
              <w:rPr>
                <w:rFonts w:ascii="Gotham-Book" w:hAnsi="Gotham-Book" w:cs="Gotham-Book"/>
                <w:sz w:val="20"/>
              </w:rPr>
              <w:t>.</w:t>
            </w:r>
          </w:p>
        </w:tc>
      </w:tr>
      <w:tr w:rsidR="000D2B60" w:rsidRPr="00F536D3" w:rsidTr="00752FD6">
        <w:trPr>
          <w:gridAfter w:val="1"/>
          <w:wAfter w:w="16" w:type="dxa"/>
          <w:cantSplit/>
        </w:trPr>
        <w:tc>
          <w:tcPr>
            <w:tcW w:w="4698" w:type="dxa"/>
          </w:tcPr>
          <w:p w:rsidR="000D2B60" w:rsidRDefault="000D2B60" w:rsidP="003A3DE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Unit 3</w:t>
            </w:r>
          </w:p>
          <w:p w:rsidR="000D2B60" w:rsidRDefault="000D2B60" w:rsidP="003A3DE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3221.3.5 </w:t>
            </w:r>
            <w:r>
              <w:rPr>
                <w:sz w:val="23"/>
                <w:szCs w:val="23"/>
              </w:rPr>
              <w:t xml:space="preserve">Convert among the following quantities of a substance: mass, number of moles, number of particles, molar volume at STP. </w:t>
            </w:r>
          </w:p>
          <w:p w:rsidR="000D2B60" w:rsidRDefault="000D2B60" w:rsidP="005F02A6">
            <w:pPr>
              <w:pStyle w:val="Default"/>
            </w:pPr>
          </w:p>
        </w:tc>
        <w:tc>
          <w:tcPr>
            <w:tcW w:w="4698" w:type="dxa"/>
          </w:tcPr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SI.1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SI.2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SI.3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SI.4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EM.1</w:t>
            </w:r>
          </w:p>
        </w:tc>
        <w:tc>
          <w:tcPr>
            <w:tcW w:w="4694" w:type="dxa"/>
          </w:tcPr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KID.1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KID.2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KID.3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CS.4</w:t>
            </w:r>
          </w:p>
        </w:tc>
      </w:tr>
      <w:tr w:rsidR="000D2B60" w:rsidRPr="00F536D3" w:rsidTr="00752FD6">
        <w:trPr>
          <w:gridAfter w:val="1"/>
          <w:wAfter w:w="16" w:type="dxa"/>
          <w:cantSplit/>
        </w:trPr>
        <w:tc>
          <w:tcPr>
            <w:tcW w:w="4698" w:type="dxa"/>
          </w:tcPr>
          <w:p w:rsidR="000D2B60" w:rsidRDefault="000D2B60" w:rsidP="003A3DE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Unit 4</w:t>
            </w:r>
          </w:p>
          <w:tbl>
            <w:tblPr>
              <w:tblW w:w="0" w:type="auto"/>
              <w:tblInd w:w="18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282"/>
            </w:tblGrid>
            <w:tr w:rsidR="000D2B60" w:rsidTr="00E932E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6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D2B60" w:rsidRPr="00081C9F" w:rsidRDefault="000D2B60" w:rsidP="00E932E2">
                  <w:pPr>
                    <w:pStyle w:val="Default"/>
                    <w:rPr>
                      <w:b/>
                      <w:bCs/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3221.2.4 </w:t>
                  </w:r>
                  <w:r w:rsidRPr="00081C9F">
                    <w:rPr>
                      <w:b/>
                      <w:bCs/>
                      <w:sz w:val="23"/>
                      <w:szCs w:val="23"/>
                    </w:rPr>
                    <w:t xml:space="preserve">Classify a property of change in matter as physical, chemical, or nuclear. </w:t>
                  </w:r>
                </w:p>
              </w:tc>
            </w:tr>
            <w:tr w:rsidR="000D2B60" w:rsidTr="00E932E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6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D2B60" w:rsidRDefault="000D2B60" w:rsidP="00E932E2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3221.2.5 </w:t>
                  </w:r>
                  <w:r>
                    <w:rPr>
                      <w:sz w:val="23"/>
                      <w:szCs w:val="23"/>
                    </w:rPr>
                    <w:t xml:space="preserve">Compare and contrast heat and temperature changes in chemical and physical processes. </w:t>
                  </w:r>
                </w:p>
                <w:p w:rsidR="000D2B60" w:rsidRDefault="000D2B60" w:rsidP="00E932E2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3221.2.6 </w:t>
                  </w:r>
                  <w:r>
                    <w:rPr>
                      <w:sz w:val="23"/>
                      <w:szCs w:val="23"/>
                    </w:rPr>
                    <w:t xml:space="preserve">Investigate similarities and differences among solids, liquids and gases in terms of energy and particle spacing. </w:t>
                  </w:r>
                </w:p>
              </w:tc>
            </w:tr>
          </w:tbl>
          <w:p w:rsidR="000D2B60" w:rsidRDefault="000D2B60" w:rsidP="003A3DEA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698" w:type="dxa"/>
          </w:tcPr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ID.1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ID.2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ID.3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SI.1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SI.2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EM.1</w:t>
            </w:r>
          </w:p>
        </w:tc>
        <w:tc>
          <w:tcPr>
            <w:tcW w:w="4694" w:type="dxa"/>
          </w:tcPr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KID.1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KID.2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KID.3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IKI.8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IKI.9</w:t>
            </w:r>
          </w:p>
        </w:tc>
      </w:tr>
      <w:tr w:rsidR="000D2B60" w:rsidRPr="00F536D3" w:rsidTr="00752FD6">
        <w:trPr>
          <w:gridAfter w:val="1"/>
          <w:wAfter w:w="16" w:type="dxa"/>
          <w:cantSplit/>
        </w:trPr>
        <w:tc>
          <w:tcPr>
            <w:tcW w:w="4698" w:type="dxa"/>
          </w:tcPr>
          <w:p w:rsidR="000D2B60" w:rsidRDefault="000D2B60" w:rsidP="003A3DE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Unit 5</w:t>
            </w:r>
          </w:p>
          <w:p w:rsidR="000D2B60" w:rsidRDefault="000D2B60" w:rsidP="003A3DE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3221.2.7 </w:t>
            </w:r>
            <w:r>
              <w:rPr>
                <w:sz w:val="23"/>
                <w:szCs w:val="23"/>
              </w:rPr>
              <w:t xml:space="preserve">Predict how changes in volume, temperature, and pressure affect the behavior of a gas. </w:t>
            </w:r>
          </w:p>
          <w:p w:rsidR="000D2B60" w:rsidRDefault="000D2B60" w:rsidP="003A3DE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3221.2.1 </w:t>
            </w:r>
            <w:r w:rsidRPr="00081C9F">
              <w:rPr>
                <w:strike/>
                <w:sz w:val="23"/>
                <w:szCs w:val="23"/>
              </w:rPr>
              <w:t>Distinguish among elements, compounds</w:t>
            </w:r>
            <w:r>
              <w:rPr>
                <w:sz w:val="23"/>
                <w:szCs w:val="23"/>
              </w:rPr>
              <w:t xml:space="preserve">, solutions, colloids, and suspensions. </w:t>
            </w:r>
          </w:p>
          <w:p w:rsidR="000D2B60" w:rsidRDefault="000D2B60" w:rsidP="003A3DE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3221.2.2 </w:t>
            </w:r>
            <w:r>
              <w:rPr>
                <w:sz w:val="23"/>
                <w:szCs w:val="23"/>
              </w:rPr>
              <w:t xml:space="preserve">Identify properties of a solution: solute and solvent in a solid, liquid or gaseous solution; procedure to make or determine the concentration of a solution in units of ppm, ppb, molarity, molality, percent composition, factors that affect the rate of solution, and colligative properties. </w:t>
            </w:r>
          </w:p>
          <w:p w:rsidR="000D2B60" w:rsidRDefault="000D2B60" w:rsidP="003A3DE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3221.2.3 </w:t>
            </w:r>
            <w:r>
              <w:rPr>
                <w:sz w:val="23"/>
                <w:szCs w:val="23"/>
              </w:rPr>
              <w:t xml:space="preserve">Classify a solution as saturated, unsaturated, or supersaturated based on its composition and temperature and a solubility graph. </w:t>
            </w:r>
          </w:p>
        </w:tc>
        <w:tc>
          <w:tcPr>
            <w:tcW w:w="4698" w:type="dxa"/>
          </w:tcPr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ID.1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ID.2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ID.3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SI.1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SI.2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SI.4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EM.1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EM.2</w:t>
            </w:r>
          </w:p>
        </w:tc>
        <w:tc>
          <w:tcPr>
            <w:tcW w:w="4694" w:type="dxa"/>
          </w:tcPr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KID.1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KID.3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IKI.7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IKI.8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IKI.9</w:t>
            </w:r>
          </w:p>
        </w:tc>
      </w:tr>
      <w:tr w:rsidR="000D2B60" w:rsidRPr="00F536D3" w:rsidTr="00752FD6">
        <w:trPr>
          <w:gridAfter w:val="1"/>
          <w:wAfter w:w="16" w:type="dxa"/>
          <w:cantSplit/>
        </w:trPr>
        <w:tc>
          <w:tcPr>
            <w:tcW w:w="4698" w:type="dxa"/>
          </w:tcPr>
          <w:p w:rsidR="000D2B60" w:rsidRDefault="000D2B60" w:rsidP="003A3DE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Unit 6</w:t>
            </w:r>
          </w:p>
          <w:p w:rsidR="000D2B60" w:rsidRDefault="000D2B60" w:rsidP="003A3DE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3221.3.2 </w:t>
            </w:r>
            <w:r>
              <w:rPr>
                <w:sz w:val="23"/>
                <w:szCs w:val="23"/>
              </w:rPr>
              <w:t xml:space="preserve">Identify the reactants, products, and types of different chemical reactions: composition, decomposition, double replacement, single replacement, combustion. </w:t>
            </w:r>
          </w:p>
          <w:p w:rsidR="000D2B60" w:rsidRDefault="000D2B60" w:rsidP="003A3DE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3221.3.3 </w:t>
            </w:r>
            <w:r>
              <w:rPr>
                <w:sz w:val="23"/>
                <w:szCs w:val="23"/>
              </w:rPr>
              <w:t xml:space="preserve">Predict the products of a chemical reaction. </w:t>
            </w:r>
          </w:p>
          <w:p w:rsidR="000D2B60" w:rsidRDefault="000D2B60" w:rsidP="003A3DE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3221.3.4 </w:t>
            </w:r>
            <w:r>
              <w:rPr>
                <w:sz w:val="23"/>
                <w:szCs w:val="23"/>
              </w:rPr>
              <w:t xml:space="preserve">Balance a chemical equation to determine molar ratios. </w:t>
            </w:r>
          </w:p>
          <w:p w:rsidR="000D2B60" w:rsidRDefault="000D2B60" w:rsidP="003A3DE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3221.3.6 </w:t>
            </w:r>
            <w:r>
              <w:rPr>
                <w:sz w:val="23"/>
                <w:szCs w:val="23"/>
              </w:rPr>
              <w:t xml:space="preserve">Identify and solve stoichiometry problems: volume at STP to mass, moles to mass, and molarity. </w:t>
            </w:r>
          </w:p>
          <w:p w:rsidR="000D2B60" w:rsidRDefault="000D2B60" w:rsidP="003A3DE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3221.3.10 </w:t>
            </w:r>
            <w:r>
              <w:rPr>
                <w:sz w:val="23"/>
                <w:szCs w:val="23"/>
              </w:rPr>
              <w:t>Relate the laws of conservation of mass/</w:t>
            </w:r>
            <w:r w:rsidRPr="004C2408">
              <w:rPr>
                <w:strike/>
                <w:sz w:val="23"/>
                <w:szCs w:val="23"/>
              </w:rPr>
              <w:t>energy to thermal changes that occur during physical, chemical, or nuclear processes</w:t>
            </w:r>
          </w:p>
          <w:p w:rsidR="000D2B60" w:rsidRDefault="000D2B60" w:rsidP="003A3DEA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698" w:type="dxa"/>
          </w:tcPr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SI.1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SI.2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SI.3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EM.1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EM.2</w:t>
            </w:r>
          </w:p>
        </w:tc>
        <w:tc>
          <w:tcPr>
            <w:tcW w:w="4694" w:type="dxa"/>
          </w:tcPr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KID.1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KID.3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CS.4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IKI.8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IKI.9</w:t>
            </w:r>
          </w:p>
        </w:tc>
      </w:tr>
      <w:tr w:rsidR="000D2B60" w:rsidRPr="00F536D3" w:rsidTr="00752FD6">
        <w:trPr>
          <w:gridAfter w:val="1"/>
          <w:wAfter w:w="16" w:type="dxa"/>
          <w:cantSplit/>
        </w:trPr>
        <w:tc>
          <w:tcPr>
            <w:tcW w:w="4698" w:type="dxa"/>
          </w:tcPr>
          <w:p w:rsidR="000D2B60" w:rsidRDefault="000D2B60" w:rsidP="003A3DE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Unit 7</w:t>
            </w:r>
          </w:p>
          <w:p w:rsidR="000D2B60" w:rsidRDefault="000D2B60" w:rsidP="003A3DE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3221.3.10 </w:t>
            </w:r>
            <w:r>
              <w:rPr>
                <w:sz w:val="23"/>
                <w:szCs w:val="23"/>
              </w:rPr>
              <w:t xml:space="preserve">Relate the laws of conservation of </w:t>
            </w:r>
            <w:r w:rsidRPr="00081C9F">
              <w:rPr>
                <w:strike/>
                <w:sz w:val="23"/>
                <w:szCs w:val="23"/>
              </w:rPr>
              <w:t>mass</w:t>
            </w:r>
            <w:r>
              <w:rPr>
                <w:sz w:val="23"/>
                <w:szCs w:val="23"/>
              </w:rPr>
              <w:t>/energy to thermal changes that occur during physical, chemical, or nuclear processes</w:t>
            </w:r>
          </w:p>
          <w:p w:rsidR="000D2B60" w:rsidRDefault="000D2B60" w:rsidP="003A3DE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3221.2.5 </w:t>
            </w:r>
            <w:r>
              <w:rPr>
                <w:sz w:val="23"/>
                <w:szCs w:val="23"/>
              </w:rPr>
              <w:t xml:space="preserve">Compare and contrast heat and temperature changes in chemical and physical processes. </w:t>
            </w:r>
          </w:p>
          <w:p w:rsidR="000D2B60" w:rsidRDefault="000D2B60" w:rsidP="003A3DEA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698" w:type="dxa"/>
          </w:tcPr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ID.3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SI.1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SI.2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SI.3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SI.4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EM.1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EM.2</w:t>
            </w:r>
          </w:p>
        </w:tc>
        <w:tc>
          <w:tcPr>
            <w:tcW w:w="4694" w:type="dxa"/>
          </w:tcPr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KID.1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KID.2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IKI.7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IKI.8</w:t>
            </w:r>
          </w:p>
        </w:tc>
      </w:tr>
      <w:tr w:rsidR="000D2B60" w:rsidRPr="00F536D3" w:rsidTr="00752FD6">
        <w:trPr>
          <w:gridAfter w:val="1"/>
          <w:wAfter w:w="16" w:type="dxa"/>
          <w:cantSplit/>
        </w:trPr>
        <w:tc>
          <w:tcPr>
            <w:tcW w:w="4698" w:type="dxa"/>
          </w:tcPr>
          <w:p w:rsidR="000D2B60" w:rsidRDefault="000D2B60" w:rsidP="003A3DE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Unit 8</w:t>
            </w:r>
          </w:p>
          <w:p w:rsidR="000D2B60" w:rsidRDefault="000D2B60" w:rsidP="003A3DE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3221.3.7 </w:t>
            </w:r>
            <w:r>
              <w:rPr>
                <w:sz w:val="23"/>
                <w:szCs w:val="23"/>
              </w:rPr>
              <w:t xml:space="preserve">Classify substances as acids or bases based on their formulas and how they react with various indicators. </w:t>
            </w:r>
          </w:p>
          <w:p w:rsidR="000D2B60" w:rsidRDefault="000D2B60" w:rsidP="003A3DE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3221.3.8 </w:t>
            </w:r>
            <w:r>
              <w:rPr>
                <w:sz w:val="23"/>
                <w:szCs w:val="23"/>
              </w:rPr>
              <w:t xml:space="preserve">Describe radioactive decay through a balanced nuclear equation and through an analysis of the half-life concept. </w:t>
            </w:r>
          </w:p>
          <w:p w:rsidR="000D2B60" w:rsidRDefault="000D2B60" w:rsidP="003A3DE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3221.3.9 </w:t>
            </w:r>
            <w:r>
              <w:rPr>
                <w:sz w:val="23"/>
                <w:szCs w:val="23"/>
              </w:rPr>
              <w:t xml:space="preserve">Compare and contrast nuclear fission and fusion. </w:t>
            </w:r>
          </w:p>
        </w:tc>
        <w:tc>
          <w:tcPr>
            <w:tcW w:w="4698" w:type="dxa"/>
          </w:tcPr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ID.1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ID.2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ID.3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SI.1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SI.2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EM.1</w:t>
            </w:r>
          </w:p>
          <w:p w:rsidR="000D2B60" w:rsidRDefault="000D2B60" w:rsidP="005F02A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16"/>
                <w:szCs w:val="16"/>
              </w:rPr>
            </w:pPr>
            <w:r>
              <w:rPr>
                <w:rFonts w:cs="Arial"/>
                <w:color w:val="231F20"/>
                <w:sz w:val="16"/>
                <w:szCs w:val="16"/>
              </w:rPr>
              <w:t>EM.2</w:t>
            </w:r>
          </w:p>
        </w:tc>
        <w:tc>
          <w:tcPr>
            <w:tcW w:w="4694" w:type="dxa"/>
          </w:tcPr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KID.1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KID.3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IKI.7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IKI.8</w:t>
            </w:r>
          </w:p>
          <w:p w:rsidR="000D2B60" w:rsidRDefault="000D2B60" w:rsidP="00DF2148">
            <w:pPr>
              <w:autoSpaceDE w:val="0"/>
              <w:autoSpaceDN w:val="0"/>
              <w:adjustRightInd w:val="0"/>
              <w:rPr>
                <w:rFonts w:ascii="Helvetica" w:hAnsi="Helvetica"/>
                <w:color w:val="8A2003"/>
                <w:sz w:val="20"/>
              </w:rPr>
            </w:pPr>
            <w:r>
              <w:rPr>
                <w:rFonts w:ascii="Helvetica" w:hAnsi="Helvetica"/>
                <w:color w:val="8A2003"/>
                <w:sz w:val="20"/>
              </w:rPr>
              <w:t>IKI.9</w:t>
            </w:r>
          </w:p>
        </w:tc>
      </w:tr>
    </w:tbl>
    <w:p w:rsidR="000D2B60" w:rsidRPr="0024103A" w:rsidRDefault="000D2B60" w:rsidP="00F536D3">
      <w:pPr>
        <w:rPr>
          <w:rFonts w:cs="Arial"/>
          <w:sz w:val="20"/>
        </w:rPr>
      </w:pPr>
    </w:p>
    <w:sectPr w:rsidR="000D2B60" w:rsidRPr="0024103A" w:rsidSect="00F536D3">
      <w:footerReference w:type="default" r:id="rId7"/>
      <w:pgSz w:w="15840" w:h="12240" w:orient="landscape" w:code="1"/>
      <w:pgMar w:top="720" w:right="936" w:bottom="720" w:left="936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B60" w:rsidRDefault="000D2B60">
      <w:r>
        <w:separator/>
      </w:r>
    </w:p>
  </w:endnote>
  <w:endnote w:type="continuationSeparator" w:id="0">
    <w:p w:rsidR="000D2B60" w:rsidRDefault="000D2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ZapfDingbat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otham-Book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B60" w:rsidRPr="00F536D3" w:rsidRDefault="000D2B60" w:rsidP="009161E0">
    <w:pPr>
      <w:pStyle w:val="Footer"/>
      <w:tabs>
        <w:tab w:val="clear" w:pos="4320"/>
        <w:tab w:val="clear" w:pos="8640"/>
        <w:tab w:val="center" w:pos="10800"/>
        <w:tab w:val="right" w:pos="14040"/>
      </w:tabs>
      <w:rPr>
        <w:sz w:val="18"/>
        <w:szCs w:val="18"/>
      </w:rPr>
    </w:pPr>
    <w:r>
      <w:rPr>
        <w:sz w:val="18"/>
        <w:szCs w:val="18"/>
      </w:rPr>
      <w:t>Standards Alignment Template</w:t>
    </w:r>
    <w:r>
      <w:rPr>
        <w:sz w:val="18"/>
        <w:szCs w:val="18"/>
      </w:rPr>
      <w:tab/>
      <w:t>SHS STEM Magnet High School 2011-2012</w:t>
    </w:r>
    <w:r w:rsidRPr="00F536D3">
      <w:rPr>
        <w:sz w:val="18"/>
        <w:szCs w:val="18"/>
      </w:rPr>
      <w:tab/>
    </w:r>
    <w:r w:rsidRPr="00F536D3">
      <w:rPr>
        <w:rStyle w:val="PageNumber"/>
        <w:sz w:val="18"/>
        <w:szCs w:val="18"/>
      </w:rPr>
      <w:fldChar w:fldCharType="begin"/>
    </w:r>
    <w:r w:rsidRPr="00F536D3">
      <w:rPr>
        <w:rStyle w:val="PageNumber"/>
        <w:sz w:val="18"/>
        <w:szCs w:val="18"/>
      </w:rPr>
      <w:instrText xml:space="preserve"> PAGE </w:instrText>
    </w:r>
    <w:r w:rsidRPr="00F536D3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Pr="00F536D3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B60" w:rsidRDefault="000D2B60">
      <w:r>
        <w:separator/>
      </w:r>
    </w:p>
  </w:footnote>
  <w:footnote w:type="continuationSeparator" w:id="0">
    <w:p w:rsidR="000D2B60" w:rsidRDefault="000D2B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B60D0"/>
    <w:multiLevelType w:val="multilevel"/>
    <w:tmpl w:val="C6727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6E5225"/>
    <w:multiLevelType w:val="multilevel"/>
    <w:tmpl w:val="27A09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B75B50"/>
    <w:multiLevelType w:val="multilevel"/>
    <w:tmpl w:val="9A1A4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8C3"/>
    <w:rsid w:val="00004E1B"/>
    <w:rsid w:val="0004484D"/>
    <w:rsid w:val="00081C9F"/>
    <w:rsid w:val="000B7386"/>
    <w:rsid w:val="000C27F3"/>
    <w:rsid w:val="000D1E65"/>
    <w:rsid w:val="000D2B60"/>
    <w:rsid w:val="00101B50"/>
    <w:rsid w:val="00155EC4"/>
    <w:rsid w:val="0020769C"/>
    <w:rsid w:val="00207D7C"/>
    <w:rsid w:val="0024103A"/>
    <w:rsid w:val="0026179F"/>
    <w:rsid w:val="002735F9"/>
    <w:rsid w:val="002803CC"/>
    <w:rsid w:val="002D5F22"/>
    <w:rsid w:val="003A3DEA"/>
    <w:rsid w:val="00415AAF"/>
    <w:rsid w:val="004703B6"/>
    <w:rsid w:val="00492D8C"/>
    <w:rsid w:val="00497BD6"/>
    <w:rsid w:val="004A07D5"/>
    <w:rsid w:val="004C2408"/>
    <w:rsid w:val="004C68F6"/>
    <w:rsid w:val="004C6AF2"/>
    <w:rsid w:val="004F7B9D"/>
    <w:rsid w:val="00514FB4"/>
    <w:rsid w:val="005406EB"/>
    <w:rsid w:val="00564B38"/>
    <w:rsid w:val="005656F9"/>
    <w:rsid w:val="00576130"/>
    <w:rsid w:val="005F02A6"/>
    <w:rsid w:val="00752FD6"/>
    <w:rsid w:val="007C5523"/>
    <w:rsid w:val="0088603C"/>
    <w:rsid w:val="008C0BDB"/>
    <w:rsid w:val="008D2878"/>
    <w:rsid w:val="008D7745"/>
    <w:rsid w:val="00912551"/>
    <w:rsid w:val="009161E0"/>
    <w:rsid w:val="0093206B"/>
    <w:rsid w:val="009969C8"/>
    <w:rsid w:val="0099723C"/>
    <w:rsid w:val="009C54AD"/>
    <w:rsid w:val="009D4FF5"/>
    <w:rsid w:val="00A94FCC"/>
    <w:rsid w:val="00AC01D3"/>
    <w:rsid w:val="00B55110"/>
    <w:rsid w:val="00BE0263"/>
    <w:rsid w:val="00C14134"/>
    <w:rsid w:val="00C40303"/>
    <w:rsid w:val="00CB60D4"/>
    <w:rsid w:val="00DD0AC5"/>
    <w:rsid w:val="00DE1470"/>
    <w:rsid w:val="00DE48C3"/>
    <w:rsid w:val="00DF2148"/>
    <w:rsid w:val="00E47188"/>
    <w:rsid w:val="00E932E2"/>
    <w:rsid w:val="00EF1DAF"/>
    <w:rsid w:val="00F469F4"/>
    <w:rsid w:val="00F5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8C3"/>
    <w:rPr>
      <w:rFonts w:ascii="Arial" w:hAnsi="Arial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uiPriority w:val="99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ascii="Arial Black" w:hAnsi="Arial Black" w:cs="Arial"/>
      <w:i/>
      <w:sz w:val="24"/>
      <w:szCs w:val="24"/>
    </w:rPr>
  </w:style>
  <w:style w:type="paragraph" w:customStyle="1" w:styleId="Style3">
    <w:name w:val="Style3"/>
    <w:basedOn w:val="Normal"/>
    <w:uiPriority w:val="99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cs="Arial"/>
      <w:b/>
      <w:i/>
      <w:sz w:val="20"/>
    </w:rPr>
  </w:style>
  <w:style w:type="paragraph" w:customStyle="1" w:styleId="Style7">
    <w:name w:val="Style7"/>
    <w:basedOn w:val="Style3"/>
    <w:uiPriority w:val="99"/>
    <w:rsid w:val="00DE48C3"/>
    <w:rPr>
      <w:i w:val="0"/>
    </w:rPr>
  </w:style>
  <w:style w:type="table" w:styleId="TableGrid">
    <w:name w:val="Table Grid"/>
    <w:basedOn w:val="TableNormal"/>
    <w:uiPriority w:val="99"/>
    <w:rsid w:val="00F536D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536D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536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F536D3"/>
    <w:rPr>
      <w:rFonts w:cs="Times New Roman"/>
    </w:rPr>
  </w:style>
  <w:style w:type="paragraph" w:customStyle="1" w:styleId="Default">
    <w:name w:val="Default"/>
    <w:uiPriority w:val="99"/>
    <w:rsid w:val="0091255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492D8C"/>
    <w:rPr>
      <w:rFonts w:cs="Times New Roman"/>
      <w:i/>
      <w:iCs/>
    </w:rPr>
  </w:style>
  <w:style w:type="paragraph" w:styleId="Title">
    <w:name w:val="Title"/>
    <w:basedOn w:val="Default"/>
    <w:next w:val="Default"/>
    <w:link w:val="TitleChar"/>
    <w:uiPriority w:val="99"/>
    <w:qFormat/>
    <w:locked/>
    <w:rsid w:val="00BE0263"/>
    <w:rPr>
      <w:color w:val="auto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851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851376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85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85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85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851369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85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85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85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851375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85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85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7</Pages>
  <Words>1779</Words>
  <Characters>10146</Characters>
  <Application>Microsoft Office Outlook</Application>
  <DocSecurity>0</DocSecurity>
  <Lines>0</Lines>
  <Paragraphs>0</Paragraphs>
  <ScaleCrop>false</ScaleCrop>
  <Company>ISBE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– A Common Core of Standards</dc:title>
  <dc:subject/>
  <dc:creator>Pat Barto</dc:creator>
  <cp:keywords/>
  <dc:description/>
  <cp:lastModifiedBy>sesolomon</cp:lastModifiedBy>
  <cp:revision>14</cp:revision>
  <cp:lastPrinted>2003-01-30T20:47:00Z</cp:lastPrinted>
  <dcterms:created xsi:type="dcterms:W3CDTF">2011-06-06T19:32:00Z</dcterms:created>
  <dcterms:modified xsi:type="dcterms:W3CDTF">2011-06-07T19:13:00Z</dcterms:modified>
</cp:coreProperties>
</file>